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E72D" w14:textId="1A33EC64" w:rsidR="006D7AAE" w:rsidRPr="0085357C" w:rsidRDefault="00E40D1D" w:rsidP="0066068C">
      <w:pPr>
        <w:pStyle w:val="Titel01"/>
        <w:jc w:val="both"/>
      </w:pPr>
      <w:r>
        <w:t>Demande</w:t>
      </w:r>
      <w:r>
        <w:br/>
        <w:t>Admission à l’examen professionnel de « Secrétaire syndical BF / Secrétaire syndicale BF » pour les candidates et les candidats sans diplôme du degré secondaire II reconnue en Suisse</w:t>
      </w:r>
    </w:p>
    <w:p w14:paraId="0247FC68" w14:textId="29927A39" w:rsidR="00E40D1D" w:rsidRDefault="00B24788" w:rsidP="009B5A5E">
      <w:pPr>
        <w:spacing w:before="160"/>
        <w:jc w:val="both"/>
        <w:rPr>
          <w:rFonts w:ascii="NimbusSanNov" w:eastAsia="Times New Roman" w:hAnsi="NimbusSanNov" w:cs="Times New Roman"/>
          <w:noProof/>
          <w:color w:val="0D0D0D" w:themeColor="text1" w:themeTint="F2"/>
          <w:spacing w:val="3"/>
          <w:sz w:val="21"/>
          <w:szCs w:val="21"/>
        </w:rPr>
      </w:pPr>
      <w:r>
        <w:rPr>
          <w:rFonts w:ascii="NimbusSanNov" w:hAnsi="NimbusSanNov"/>
          <w:sz w:val="21"/>
        </w:rPr>
        <w:t>Pour que sa demande de reconnaissance d’équivalence avec le niveau secondaire II puisse être évaluée, la personne souhaitant se présenter à l’examen professionnel doit soumettre l’ensemble de ses attestations de formation initiale, de formation continue et d’expérience professionnelle, accompagnées des justificatifs correspondants. Elle doit également exposer et motiver les raisons qui la poussent à vouloir passer l’examen professionnel. Conformément à l’article 2.21 du règlement d’examen, la commission assurance qualité (commission AQ) évalue la cohérence du dossier dans le cadre de la procédure de reconnaissance d’équivalence avec le niveau secondaire II.</w:t>
      </w:r>
    </w:p>
    <w:p w14:paraId="75B6A568" w14:textId="048F6E71" w:rsidR="000F2580" w:rsidRDefault="00300C3E" w:rsidP="001E56F2">
      <w:pPr>
        <w:spacing w:after="120"/>
        <w:jc w:val="both"/>
        <w:rPr>
          <w:rFonts w:ascii="NimbusSanNovMed" w:hAnsi="NimbusSanNovMed" w:cs="Calibri"/>
          <w:b/>
          <w:bCs/>
        </w:rPr>
      </w:pPr>
      <w:r>
        <w:rPr>
          <w:rFonts w:ascii="NimbusSanNovMed" w:hAnsi="NimbusSanNovMed"/>
          <w:b/>
        </w:rPr>
        <w:t>Informations en vue de l’évaluation de l’équivalence du niveau secondaire II par la commission assurance qualité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6"/>
        <w:gridCol w:w="4606"/>
      </w:tblGrid>
      <w:tr w:rsidR="00300C3E" w:rsidRPr="00896EE4" w14:paraId="49F4A38E" w14:textId="77777777" w:rsidTr="00FD4B9D">
        <w:trPr>
          <w:tblHeader/>
          <w:tblCellSpacing w:w="15" w:type="dxa"/>
        </w:trPr>
        <w:tc>
          <w:tcPr>
            <w:tcW w:w="9012" w:type="dxa"/>
            <w:gridSpan w:val="2"/>
            <w:shd w:val="clear" w:color="auto" w:fill="E7E6E6" w:themeFill="background2"/>
            <w:vAlign w:val="center"/>
            <w:hideMark/>
          </w:tcPr>
          <w:p w14:paraId="747BBC53" w14:textId="35BD3B68" w:rsidR="00300C3E" w:rsidRPr="00DC42CC" w:rsidRDefault="00300C3E" w:rsidP="00300C3E">
            <w:pPr>
              <w:rPr>
                <w:rFonts w:ascii="NimbusSanNov" w:hAnsi="NimbusSanNov" w:cs="Calibri"/>
                <w:b/>
                <w:bCs/>
                <w:sz w:val="21"/>
                <w:szCs w:val="21"/>
              </w:rPr>
            </w:pPr>
            <w:r>
              <w:rPr>
                <w:rFonts w:ascii="NimbusSanNov" w:hAnsi="NimbusSanNov"/>
                <w:b/>
                <w:sz w:val="21"/>
              </w:rPr>
              <w:t>Coordonnées</w:t>
            </w:r>
          </w:p>
        </w:tc>
      </w:tr>
      <w:tr w:rsidR="00300C3E" w:rsidRPr="00896EE4" w14:paraId="27D43ADB" w14:textId="77777777" w:rsidTr="00FD4B9D">
        <w:trPr>
          <w:tblCellSpacing w:w="15" w:type="dxa"/>
        </w:trPr>
        <w:tc>
          <w:tcPr>
            <w:tcW w:w="9012" w:type="dxa"/>
            <w:gridSpan w:val="2"/>
            <w:vAlign w:val="center"/>
          </w:tcPr>
          <w:p w14:paraId="3A714E43" w14:textId="234E1A28" w:rsidR="00300C3E" w:rsidRPr="00300C3E" w:rsidRDefault="002D5B64" w:rsidP="00300C3E">
            <w:pPr>
              <w:rPr>
                <w:rFonts w:ascii="NimbusSanNov" w:hAnsi="NimbusSanNov" w:cs="Calibri"/>
                <w:sz w:val="21"/>
                <w:szCs w:val="21"/>
              </w:rPr>
            </w:pPr>
            <w:r>
              <w:rPr>
                <w:rFonts w:ascii="NimbusSanNov" w:hAnsi="NimbusSanNov"/>
                <w:sz w:val="21"/>
              </w:rPr>
              <w:t>Prénom, NOM :</w:t>
            </w:r>
          </w:p>
        </w:tc>
      </w:tr>
      <w:tr w:rsidR="00300C3E" w:rsidRPr="00896EE4" w14:paraId="61C107CE" w14:textId="77777777" w:rsidTr="00FD4B9D">
        <w:trPr>
          <w:tblCellSpacing w:w="15" w:type="dxa"/>
        </w:trPr>
        <w:tc>
          <w:tcPr>
            <w:tcW w:w="9012" w:type="dxa"/>
            <w:gridSpan w:val="2"/>
            <w:vAlign w:val="center"/>
          </w:tcPr>
          <w:p w14:paraId="14D24580" w14:textId="69C1DACA" w:rsidR="00300C3E" w:rsidRDefault="00300C3E" w:rsidP="00300C3E">
            <w:pPr>
              <w:rPr>
                <w:rFonts w:ascii="NimbusSanNov" w:hAnsi="NimbusSanNov" w:cs="Calibri"/>
                <w:sz w:val="21"/>
                <w:szCs w:val="21"/>
              </w:rPr>
            </w:pPr>
            <w:r>
              <w:rPr>
                <w:rFonts w:ascii="NimbusSanNov" w:hAnsi="NimbusSanNov"/>
                <w:sz w:val="21"/>
              </w:rPr>
              <w:t>Rue, n° :</w:t>
            </w:r>
          </w:p>
        </w:tc>
      </w:tr>
      <w:tr w:rsidR="00300C3E" w:rsidRPr="00896EE4" w14:paraId="2D816D60" w14:textId="77777777" w:rsidTr="00FD4B9D">
        <w:trPr>
          <w:tblCellSpacing w:w="15" w:type="dxa"/>
        </w:trPr>
        <w:tc>
          <w:tcPr>
            <w:tcW w:w="9012" w:type="dxa"/>
            <w:gridSpan w:val="2"/>
            <w:vAlign w:val="center"/>
          </w:tcPr>
          <w:p w14:paraId="30CFC33B" w14:textId="783E5BC6" w:rsidR="00300C3E" w:rsidRDefault="00300C3E" w:rsidP="00300C3E">
            <w:pPr>
              <w:rPr>
                <w:rFonts w:ascii="NimbusSanNov" w:hAnsi="NimbusSanNov" w:cs="Calibri"/>
                <w:sz w:val="21"/>
                <w:szCs w:val="21"/>
              </w:rPr>
            </w:pPr>
            <w:r>
              <w:rPr>
                <w:rFonts w:ascii="NimbusSanNov" w:hAnsi="NimbusSanNov"/>
                <w:sz w:val="21"/>
              </w:rPr>
              <w:t>NPA, Lieu :</w:t>
            </w:r>
          </w:p>
        </w:tc>
      </w:tr>
      <w:tr w:rsidR="00300C3E" w:rsidRPr="00896EE4" w14:paraId="7067E2A5" w14:textId="77777777" w:rsidTr="00FD4B9D">
        <w:trPr>
          <w:tblCellSpacing w:w="15" w:type="dxa"/>
        </w:trPr>
        <w:tc>
          <w:tcPr>
            <w:tcW w:w="4416" w:type="dxa"/>
            <w:vAlign w:val="center"/>
            <w:hideMark/>
          </w:tcPr>
          <w:p w14:paraId="13E2A739" w14:textId="55EC3833" w:rsidR="00300C3E" w:rsidRPr="00DC42CC" w:rsidRDefault="00300C3E" w:rsidP="006A521E">
            <w:pPr>
              <w:rPr>
                <w:rFonts w:ascii="NimbusSanNov" w:hAnsi="NimbusSanNov" w:cs="Calibri"/>
                <w:sz w:val="21"/>
                <w:szCs w:val="21"/>
              </w:rPr>
            </w:pPr>
            <w:r>
              <w:rPr>
                <w:rFonts w:ascii="NimbusSanNov" w:hAnsi="NimbusSanNov"/>
                <w:sz w:val="21"/>
              </w:rPr>
              <w:t>Tél. privé :</w:t>
            </w:r>
          </w:p>
        </w:tc>
        <w:tc>
          <w:tcPr>
            <w:tcW w:w="4566" w:type="dxa"/>
            <w:vAlign w:val="center"/>
            <w:hideMark/>
          </w:tcPr>
          <w:p w14:paraId="245F2053" w14:textId="0DE2EB22" w:rsidR="00300C3E" w:rsidRPr="00DC42CC" w:rsidRDefault="00300C3E" w:rsidP="00300C3E">
            <w:pPr>
              <w:rPr>
                <w:rFonts w:ascii="NimbusSanNov" w:hAnsi="NimbusSanNov" w:cs="Calibri"/>
                <w:sz w:val="21"/>
                <w:szCs w:val="21"/>
              </w:rPr>
            </w:pPr>
            <w:r>
              <w:rPr>
                <w:rFonts w:ascii="NimbusSanNov" w:hAnsi="NimbusSanNov"/>
                <w:sz w:val="21"/>
              </w:rPr>
              <w:t>Tél. professionnel :</w:t>
            </w:r>
          </w:p>
        </w:tc>
      </w:tr>
      <w:tr w:rsidR="00300C3E" w:rsidRPr="00896EE4" w14:paraId="0EB432E3" w14:textId="77777777" w:rsidTr="00FD4B9D">
        <w:trPr>
          <w:tblCellSpacing w:w="15" w:type="dxa"/>
        </w:trPr>
        <w:tc>
          <w:tcPr>
            <w:tcW w:w="4416" w:type="dxa"/>
            <w:vAlign w:val="center"/>
          </w:tcPr>
          <w:p w14:paraId="42732CBA" w14:textId="7F02272A" w:rsidR="00300C3E" w:rsidRDefault="00300C3E" w:rsidP="006A521E">
            <w:pPr>
              <w:rPr>
                <w:rFonts w:ascii="NimbusSanNov" w:hAnsi="NimbusSanNov" w:cs="Calibri"/>
                <w:sz w:val="21"/>
                <w:szCs w:val="21"/>
              </w:rPr>
            </w:pPr>
            <w:proofErr w:type="gramStart"/>
            <w:r>
              <w:rPr>
                <w:rFonts w:ascii="NimbusSanNov" w:hAnsi="NimbusSanNov"/>
                <w:sz w:val="21"/>
              </w:rPr>
              <w:t>E-mail</w:t>
            </w:r>
            <w:proofErr w:type="gramEnd"/>
            <w:r>
              <w:rPr>
                <w:rFonts w:ascii="NimbusSanNov" w:hAnsi="NimbusSanNov"/>
                <w:sz w:val="21"/>
              </w:rPr>
              <w:t> :</w:t>
            </w:r>
          </w:p>
        </w:tc>
        <w:tc>
          <w:tcPr>
            <w:tcW w:w="4566" w:type="dxa"/>
            <w:vAlign w:val="center"/>
          </w:tcPr>
          <w:p w14:paraId="5787C598" w14:textId="4904B731" w:rsidR="00300C3E" w:rsidRDefault="00300C3E" w:rsidP="00300C3E">
            <w:pPr>
              <w:rPr>
                <w:rFonts w:ascii="NimbusSanNov" w:hAnsi="NimbusSanNov" w:cs="Calibri"/>
                <w:sz w:val="21"/>
                <w:szCs w:val="21"/>
              </w:rPr>
            </w:pPr>
            <w:r>
              <w:rPr>
                <w:rFonts w:ascii="NimbusSanNov" w:hAnsi="NimbusSanNov"/>
                <w:sz w:val="21"/>
              </w:rPr>
              <w:t>Mobile :</w:t>
            </w:r>
          </w:p>
        </w:tc>
      </w:tr>
      <w:tr w:rsidR="00300C3E" w:rsidRPr="00896EE4" w14:paraId="1A4580E6" w14:textId="77777777" w:rsidTr="00FD4B9D">
        <w:trPr>
          <w:tblCellSpacing w:w="15" w:type="dxa"/>
        </w:trPr>
        <w:tc>
          <w:tcPr>
            <w:tcW w:w="4416" w:type="dxa"/>
            <w:vAlign w:val="center"/>
          </w:tcPr>
          <w:p w14:paraId="5391B12E" w14:textId="60E2F216" w:rsidR="00300C3E" w:rsidRDefault="00300C3E" w:rsidP="006A521E">
            <w:pPr>
              <w:rPr>
                <w:rFonts w:ascii="NimbusSanNov" w:hAnsi="NimbusSanNov" w:cs="Calibri"/>
                <w:sz w:val="21"/>
                <w:szCs w:val="21"/>
              </w:rPr>
            </w:pPr>
            <w:r>
              <w:rPr>
                <w:rFonts w:ascii="NimbusSanNov" w:hAnsi="NimbusSanNov"/>
                <w:sz w:val="21"/>
              </w:rPr>
              <w:t>Lieu d’origine, canton :</w:t>
            </w:r>
          </w:p>
        </w:tc>
        <w:tc>
          <w:tcPr>
            <w:tcW w:w="4566" w:type="dxa"/>
            <w:vAlign w:val="center"/>
          </w:tcPr>
          <w:p w14:paraId="174702DC" w14:textId="4BAFAF03" w:rsidR="00300C3E" w:rsidRDefault="002D5B64" w:rsidP="00300C3E">
            <w:pPr>
              <w:rPr>
                <w:rFonts w:ascii="NimbusSanNov" w:hAnsi="NimbusSanNov" w:cs="Calibri"/>
                <w:sz w:val="21"/>
                <w:szCs w:val="21"/>
              </w:rPr>
            </w:pPr>
            <w:r>
              <w:rPr>
                <w:rFonts w:ascii="NimbusSanNov" w:hAnsi="NimbusSanNov"/>
                <w:sz w:val="21"/>
              </w:rPr>
              <w:t>Date de naissance :</w:t>
            </w:r>
          </w:p>
        </w:tc>
      </w:tr>
      <w:tr w:rsidR="00300C3E" w:rsidRPr="00896EE4" w14:paraId="38F706AA" w14:textId="77777777" w:rsidTr="00FD4B9D">
        <w:trPr>
          <w:tblCellSpacing w:w="15" w:type="dxa"/>
        </w:trPr>
        <w:tc>
          <w:tcPr>
            <w:tcW w:w="4416" w:type="dxa"/>
            <w:vAlign w:val="center"/>
          </w:tcPr>
          <w:p w14:paraId="1C6A59A3" w14:textId="6D80CF4D" w:rsidR="00300C3E" w:rsidRDefault="002D5B64" w:rsidP="006A521E">
            <w:pPr>
              <w:rPr>
                <w:rFonts w:ascii="NimbusSanNov" w:hAnsi="NimbusSanNov" w:cs="Calibri"/>
                <w:sz w:val="21"/>
                <w:szCs w:val="21"/>
              </w:rPr>
            </w:pPr>
            <w:r>
              <w:rPr>
                <w:rFonts w:ascii="NimbusSanNov" w:hAnsi="NimbusSanNov"/>
                <w:sz w:val="21"/>
              </w:rPr>
              <w:t>Sexe : ☐ Femme ☐ Homme ☐ Divers</w:t>
            </w:r>
          </w:p>
        </w:tc>
        <w:tc>
          <w:tcPr>
            <w:tcW w:w="4566" w:type="dxa"/>
            <w:vAlign w:val="center"/>
          </w:tcPr>
          <w:p w14:paraId="36FD92D7" w14:textId="610F77F2" w:rsidR="00300C3E" w:rsidRDefault="002D5B64" w:rsidP="00300C3E">
            <w:pPr>
              <w:rPr>
                <w:rFonts w:ascii="NimbusSanNov" w:hAnsi="NimbusSanNov" w:cs="Calibri"/>
                <w:sz w:val="21"/>
                <w:szCs w:val="21"/>
              </w:rPr>
            </w:pPr>
            <w:r>
              <w:rPr>
                <w:rFonts w:ascii="NimbusSanNov" w:hAnsi="NimbusSanNov"/>
                <w:sz w:val="21"/>
              </w:rPr>
              <w:t>État civil :</w:t>
            </w:r>
          </w:p>
        </w:tc>
      </w:tr>
    </w:tbl>
    <w:p w14:paraId="4785AE92" w14:textId="77777777" w:rsidR="00300C3E" w:rsidRDefault="00300C3E" w:rsidP="001E56F2">
      <w:pPr>
        <w:spacing w:after="120"/>
        <w:jc w:val="both"/>
        <w:rPr>
          <w:rFonts w:ascii="NimbusSanNovMed" w:hAnsi="NimbusSanNovMed" w:cs="Calibri"/>
          <w:b/>
          <w:bCs/>
        </w:rPr>
      </w:pPr>
    </w:p>
    <w:p w14:paraId="5747B60C" w14:textId="77777777" w:rsidR="00FD4B9D" w:rsidRDefault="00FD4B9D">
      <w:pPr>
        <w:rPr>
          <w:rFonts w:ascii="NimbusSanNovMed" w:hAnsi="NimbusSanNovMed"/>
          <w:b/>
        </w:rPr>
      </w:pPr>
      <w:r>
        <w:rPr>
          <w:rFonts w:ascii="NimbusSanNovMed" w:hAnsi="NimbusSanNovMed"/>
          <w:b/>
        </w:rPr>
        <w:br w:type="page"/>
      </w:r>
    </w:p>
    <w:p w14:paraId="12F6E64B" w14:textId="597E2469" w:rsidR="00A412CD" w:rsidRDefault="00A412CD" w:rsidP="001E56F2">
      <w:pPr>
        <w:spacing w:after="120"/>
        <w:jc w:val="both"/>
        <w:rPr>
          <w:rFonts w:ascii="NimbusSanNovMed" w:hAnsi="NimbusSanNovMed" w:cs="Calibri"/>
          <w:b/>
          <w:bCs/>
        </w:rPr>
      </w:pPr>
      <w:r>
        <w:rPr>
          <w:rFonts w:ascii="NimbusSanNovMed" w:hAnsi="NimbusSanNovMed"/>
          <w:b/>
        </w:rPr>
        <w:lastRenderedPageBreak/>
        <w:t>Scolarité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9"/>
        <w:gridCol w:w="992"/>
        <w:gridCol w:w="991"/>
      </w:tblGrid>
      <w:tr w:rsidR="00F01BCC" w:rsidRPr="00A412CD" w14:paraId="6BDA7128" w14:textId="77777777" w:rsidTr="00FD4B9D">
        <w:trPr>
          <w:tblCellSpacing w:w="15" w:type="dxa"/>
        </w:trPr>
        <w:tc>
          <w:tcPr>
            <w:tcW w:w="7043" w:type="dxa"/>
            <w:shd w:val="clear" w:color="auto" w:fill="E7E6E6" w:themeFill="background2"/>
            <w:vAlign w:val="center"/>
          </w:tcPr>
          <w:p w14:paraId="3B4E3DD5" w14:textId="3B025584" w:rsidR="00CC2EEC" w:rsidRDefault="00CC2EEC" w:rsidP="006A521E">
            <w:pPr>
              <w:rPr>
                <w:rFonts w:ascii="NimbusSanNov" w:hAnsi="NimbusSanNov" w:cs="Calibri"/>
                <w:sz w:val="21"/>
                <w:szCs w:val="21"/>
              </w:rPr>
            </w:pPr>
            <w:r>
              <w:rPr>
                <w:rFonts w:ascii="NimbusSanNov" w:hAnsi="NimbusSanNov"/>
                <w:sz w:val="21"/>
              </w:rPr>
              <w:t>École primaire, secondaire I, secondaire II (lycée, gymnase, école du degré secondaire supérieur II)</w:t>
            </w:r>
          </w:p>
        </w:tc>
        <w:tc>
          <w:tcPr>
            <w:tcW w:w="962" w:type="dxa"/>
            <w:vMerge w:val="restart"/>
            <w:shd w:val="clear" w:color="auto" w:fill="E7E6E6" w:themeFill="background2"/>
            <w:vAlign w:val="center"/>
          </w:tcPr>
          <w:p w14:paraId="43A6F21D" w14:textId="172F2DCB" w:rsidR="00CC2EEC" w:rsidRPr="00A412CD" w:rsidRDefault="00CC2EEC" w:rsidP="00CC2EEC">
            <w:pPr>
              <w:jc w:val="center"/>
              <w:rPr>
                <w:rFonts w:ascii="NimbusSanNov" w:hAnsi="NimbusSanNov" w:cs="Calibri"/>
                <w:sz w:val="21"/>
                <w:szCs w:val="21"/>
              </w:rPr>
            </w:pPr>
            <w:r>
              <w:rPr>
                <w:rFonts w:ascii="NimbusSanNov" w:hAnsi="NimbusSanNov"/>
                <w:sz w:val="21"/>
              </w:rPr>
              <w:t>Nombre</w:t>
            </w:r>
            <w:r>
              <w:rPr>
                <w:rFonts w:ascii="NimbusSanNov" w:hAnsi="NimbusSanNov"/>
                <w:sz w:val="21"/>
              </w:rPr>
              <w:br/>
              <w:t>années</w:t>
            </w:r>
          </w:p>
        </w:tc>
        <w:tc>
          <w:tcPr>
            <w:tcW w:w="947" w:type="dxa"/>
            <w:vMerge w:val="restart"/>
            <w:shd w:val="clear" w:color="auto" w:fill="E7E6E6" w:themeFill="background2"/>
            <w:vAlign w:val="center"/>
          </w:tcPr>
          <w:p w14:paraId="76A3254A" w14:textId="6C9A123A" w:rsidR="00CC2EEC" w:rsidRDefault="00CC2EEC" w:rsidP="00CC2EEC">
            <w:pPr>
              <w:jc w:val="center"/>
              <w:rPr>
                <w:rFonts w:ascii="NimbusSanNov" w:hAnsi="NimbusSanNov" w:cs="Calibri"/>
                <w:sz w:val="21"/>
                <w:szCs w:val="21"/>
              </w:rPr>
            </w:pPr>
            <w:r>
              <w:rPr>
                <w:rFonts w:ascii="NimbusSanNov" w:hAnsi="NimbusSanNov"/>
                <w:sz w:val="21"/>
              </w:rPr>
              <w:t>Document</w:t>
            </w:r>
            <w:r>
              <w:rPr>
                <w:rFonts w:ascii="NimbusSanNov" w:hAnsi="NimbusSanNov"/>
                <w:sz w:val="21"/>
              </w:rPr>
              <w:br/>
              <w:t>n°</w:t>
            </w:r>
          </w:p>
        </w:tc>
      </w:tr>
      <w:tr w:rsidR="00F01BCC" w:rsidRPr="00A412CD" w14:paraId="744C9DF1" w14:textId="77777777" w:rsidTr="00FD4B9D">
        <w:trPr>
          <w:tblCellSpacing w:w="15" w:type="dxa"/>
        </w:trPr>
        <w:tc>
          <w:tcPr>
            <w:tcW w:w="7043" w:type="dxa"/>
            <w:shd w:val="clear" w:color="auto" w:fill="E7E6E6" w:themeFill="background2"/>
            <w:vAlign w:val="center"/>
          </w:tcPr>
          <w:p w14:paraId="4D964372" w14:textId="74AD9AED" w:rsidR="00CC2EEC" w:rsidRPr="00A412CD" w:rsidRDefault="00CC2EEC" w:rsidP="006A521E">
            <w:pPr>
              <w:rPr>
                <w:rFonts w:ascii="NimbusSanNov" w:hAnsi="NimbusSanNov" w:cs="Calibri"/>
                <w:sz w:val="21"/>
                <w:szCs w:val="21"/>
              </w:rPr>
            </w:pPr>
            <w:r>
              <w:rPr>
                <w:rFonts w:ascii="NimbusSanNov" w:hAnsi="NimbusSanNov"/>
                <w:sz w:val="21"/>
              </w:rPr>
              <w:t>Diplômes + années (de – à)</w:t>
            </w:r>
          </w:p>
        </w:tc>
        <w:tc>
          <w:tcPr>
            <w:tcW w:w="962" w:type="dxa"/>
            <w:vMerge/>
            <w:shd w:val="clear" w:color="auto" w:fill="E7E6E6" w:themeFill="background2"/>
            <w:vAlign w:val="center"/>
          </w:tcPr>
          <w:p w14:paraId="18A64C66" w14:textId="36DEDE5B" w:rsidR="00CC2EEC" w:rsidRPr="00A412CD" w:rsidRDefault="00CC2EEC" w:rsidP="00CC2EEC">
            <w:pPr>
              <w:jc w:val="center"/>
              <w:rPr>
                <w:rFonts w:ascii="NimbusSanNov" w:hAnsi="NimbusSanNov" w:cs="Calibri"/>
                <w:sz w:val="21"/>
                <w:szCs w:val="21"/>
              </w:rPr>
            </w:pPr>
          </w:p>
        </w:tc>
        <w:tc>
          <w:tcPr>
            <w:tcW w:w="947" w:type="dxa"/>
            <w:vMerge/>
            <w:shd w:val="clear" w:color="auto" w:fill="E7E6E6" w:themeFill="background2"/>
            <w:vAlign w:val="center"/>
          </w:tcPr>
          <w:p w14:paraId="3ECDB2AE" w14:textId="0E5DED66" w:rsidR="00CC2EEC" w:rsidRPr="00A412CD" w:rsidRDefault="00CC2EEC" w:rsidP="00CC2EEC">
            <w:pPr>
              <w:jc w:val="center"/>
              <w:rPr>
                <w:rFonts w:ascii="NimbusSanNov" w:hAnsi="NimbusSanNov" w:cs="Calibri"/>
                <w:sz w:val="21"/>
                <w:szCs w:val="21"/>
              </w:rPr>
            </w:pPr>
          </w:p>
        </w:tc>
      </w:tr>
      <w:tr w:rsidR="00F01BCC" w:rsidRPr="00896EE4" w14:paraId="79A61842" w14:textId="77777777" w:rsidTr="00FD4B9D">
        <w:trPr>
          <w:tblCellSpacing w:w="15" w:type="dxa"/>
        </w:trPr>
        <w:tc>
          <w:tcPr>
            <w:tcW w:w="7043" w:type="dxa"/>
            <w:vAlign w:val="center"/>
          </w:tcPr>
          <w:p w14:paraId="3B143A26" w14:textId="5A61D619" w:rsidR="00A412CD" w:rsidRPr="00300C3E" w:rsidRDefault="00A412CD" w:rsidP="006A521E">
            <w:pPr>
              <w:rPr>
                <w:rFonts w:ascii="NimbusSanNov" w:hAnsi="NimbusSanNov" w:cs="Calibri"/>
                <w:sz w:val="21"/>
                <w:szCs w:val="21"/>
              </w:rPr>
            </w:pPr>
          </w:p>
        </w:tc>
        <w:tc>
          <w:tcPr>
            <w:tcW w:w="962" w:type="dxa"/>
            <w:vAlign w:val="center"/>
          </w:tcPr>
          <w:p w14:paraId="1207AA29" w14:textId="7F0EF991" w:rsidR="00A412CD" w:rsidRPr="00300C3E" w:rsidRDefault="00A412CD" w:rsidP="006528E0">
            <w:pPr>
              <w:rPr>
                <w:rFonts w:ascii="NimbusSanNov" w:hAnsi="NimbusSanNov" w:cs="Calibri"/>
                <w:sz w:val="21"/>
                <w:szCs w:val="21"/>
              </w:rPr>
            </w:pPr>
          </w:p>
        </w:tc>
        <w:tc>
          <w:tcPr>
            <w:tcW w:w="947" w:type="dxa"/>
            <w:vAlign w:val="center"/>
          </w:tcPr>
          <w:p w14:paraId="374553A1" w14:textId="543A6919" w:rsidR="00A412CD" w:rsidRPr="00300C3E" w:rsidRDefault="00A412CD" w:rsidP="006528E0">
            <w:pPr>
              <w:rPr>
                <w:rFonts w:ascii="NimbusSanNov" w:hAnsi="NimbusSanNov" w:cs="Calibri"/>
                <w:sz w:val="21"/>
                <w:szCs w:val="21"/>
              </w:rPr>
            </w:pPr>
          </w:p>
        </w:tc>
      </w:tr>
      <w:tr w:rsidR="00F01BCC" w:rsidRPr="00896EE4" w14:paraId="0E87F695" w14:textId="77777777" w:rsidTr="00FD4B9D">
        <w:trPr>
          <w:tblCellSpacing w:w="15" w:type="dxa"/>
        </w:trPr>
        <w:tc>
          <w:tcPr>
            <w:tcW w:w="7043" w:type="dxa"/>
            <w:vAlign w:val="center"/>
          </w:tcPr>
          <w:p w14:paraId="5A3D9E26" w14:textId="77777777" w:rsidR="00A412CD" w:rsidRPr="00300C3E" w:rsidRDefault="00A412CD" w:rsidP="006A521E">
            <w:pPr>
              <w:rPr>
                <w:rFonts w:ascii="NimbusSanNov" w:hAnsi="NimbusSanNov" w:cs="Calibri"/>
                <w:sz w:val="21"/>
                <w:szCs w:val="21"/>
              </w:rPr>
            </w:pPr>
          </w:p>
        </w:tc>
        <w:tc>
          <w:tcPr>
            <w:tcW w:w="962" w:type="dxa"/>
            <w:vAlign w:val="center"/>
          </w:tcPr>
          <w:p w14:paraId="08E90FB2" w14:textId="77777777" w:rsidR="00A412CD" w:rsidRPr="00300C3E" w:rsidRDefault="00A412CD" w:rsidP="00CC2EEC">
            <w:pPr>
              <w:jc w:val="center"/>
              <w:rPr>
                <w:rFonts w:ascii="NimbusSanNov" w:hAnsi="NimbusSanNov" w:cs="Calibri"/>
                <w:sz w:val="21"/>
                <w:szCs w:val="21"/>
              </w:rPr>
            </w:pPr>
          </w:p>
        </w:tc>
        <w:tc>
          <w:tcPr>
            <w:tcW w:w="947" w:type="dxa"/>
            <w:vAlign w:val="center"/>
          </w:tcPr>
          <w:p w14:paraId="700BC4C0" w14:textId="77777777" w:rsidR="00A412CD" w:rsidRPr="00300C3E" w:rsidRDefault="00A412CD" w:rsidP="00CC2EEC">
            <w:pPr>
              <w:jc w:val="center"/>
              <w:rPr>
                <w:rFonts w:ascii="NimbusSanNov" w:hAnsi="NimbusSanNov" w:cs="Calibri"/>
                <w:sz w:val="21"/>
                <w:szCs w:val="21"/>
              </w:rPr>
            </w:pPr>
          </w:p>
        </w:tc>
      </w:tr>
      <w:tr w:rsidR="00F01BCC" w:rsidRPr="00896EE4" w14:paraId="72DA935E" w14:textId="77777777" w:rsidTr="00FD4B9D">
        <w:trPr>
          <w:tblCellSpacing w:w="15" w:type="dxa"/>
        </w:trPr>
        <w:tc>
          <w:tcPr>
            <w:tcW w:w="7043" w:type="dxa"/>
            <w:vAlign w:val="center"/>
          </w:tcPr>
          <w:p w14:paraId="27BB4FB4" w14:textId="77777777" w:rsidR="00A412CD" w:rsidRPr="00300C3E" w:rsidRDefault="00A412CD" w:rsidP="006A521E">
            <w:pPr>
              <w:rPr>
                <w:rFonts w:ascii="NimbusSanNov" w:hAnsi="NimbusSanNov" w:cs="Calibri"/>
                <w:sz w:val="21"/>
                <w:szCs w:val="21"/>
              </w:rPr>
            </w:pPr>
          </w:p>
        </w:tc>
        <w:tc>
          <w:tcPr>
            <w:tcW w:w="962" w:type="dxa"/>
            <w:vAlign w:val="center"/>
          </w:tcPr>
          <w:p w14:paraId="57ED8358" w14:textId="77777777" w:rsidR="00A412CD" w:rsidRPr="00300C3E" w:rsidRDefault="00A412CD" w:rsidP="00CC2EEC">
            <w:pPr>
              <w:jc w:val="center"/>
              <w:rPr>
                <w:rFonts w:ascii="NimbusSanNov" w:hAnsi="NimbusSanNov" w:cs="Calibri"/>
                <w:sz w:val="21"/>
                <w:szCs w:val="21"/>
              </w:rPr>
            </w:pPr>
          </w:p>
        </w:tc>
        <w:tc>
          <w:tcPr>
            <w:tcW w:w="947" w:type="dxa"/>
            <w:vAlign w:val="center"/>
          </w:tcPr>
          <w:p w14:paraId="4DD4AC15" w14:textId="77777777" w:rsidR="00A412CD" w:rsidRPr="00300C3E" w:rsidRDefault="00A412CD" w:rsidP="00CC2EEC">
            <w:pPr>
              <w:jc w:val="center"/>
              <w:rPr>
                <w:rFonts w:ascii="NimbusSanNov" w:hAnsi="NimbusSanNov" w:cs="Calibri"/>
                <w:sz w:val="21"/>
                <w:szCs w:val="21"/>
              </w:rPr>
            </w:pPr>
          </w:p>
        </w:tc>
      </w:tr>
      <w:tr w:rsidR="00F01BCC" w:rsidRPr="00896EE4" w14:paraId="7665510A" w14:textId="77777777" w:rsidTr="00FD4B9D">
        <w:trPr>
          <w:tblCellSpacing w:w="15" w:type="dxa"/>
        </w:trPr>
        <w:tc>
          <w:tcPr>
            <w:tcW w:w="7043" w:type="dxa"/>
            <w:vAlign w:val="center"/>
          </w:tcPr>
          <w:p w14:paraId="1C2B5E46" w14:textId="77777777" w:rsidR="00A412CD" w:rsidRPr="00300C3E" w:rsidRDefault="00A412CD" w:rsidP="006A521E">
            <w:pPr>
              <w:rPr>
                <w:rFonts w:ascii="NimbusSanNov" w:hAnsi="NimbusSanNov" w:cs="Calibri"/>
                <w:sz w:val="21"/>
                <w:szCs w:val="21"/>
              </w:rPr>
            </w:pPr>
          </w:p>
        </w:tc>
        <w:tc>
          <w:tcPr>
            <w:tcW w:w="962" w:type="dxa"/>
            <w:vAlign w:val="center"/>
          </w:tcPr>
          <w:p w14:paraId="46CC52C9" w14:textId="77777777" w:rsidR="00A412CD" w:rsidRPr="00300C3E" w:rsidRDefault="00A412CD" w:rsidP="00CC2EEC">
            <w:pPr>
              <w:jc w:val="center"/>
              <w:rPr>
                <w:rFonts w:ascii="NimbusSanNov" w:hAnsi="NimbusSanNov" w:cs="Calibri"/>
                <w:sz w:val="21"/>
                <w:szCs w:val="21"/>
              </w:rPr>
            </w:pPr>
          </w:p>
        </w:tc>
        <w:tc>
          <w:tcPr>
            <w:tcW w:w="947" w:type="dxa"/>
            <w:vAlign w:val="center"/>
          </w:tcPr>
          <w:p w14:paraId="2790BB11" w14:textId="77777777" w:rsidR="00A412CD" w:rsidRPr="00300C3E" w:rsidRDefault="00A412CD" w:rsidP="00CC2EEC">
            <w:pPr>
              <w:jc w:val="center"/>
              <w:rPr>
                <w:rFonts w:ascii="NimbusSanNov" w:hAnsi="NimbusSanNov" w:cs="Calibri"/>
                <w:sz w:val="21"/>
                <w:szCs w:val="21"/>
              </w:rPr>
            </w:pPr>
          </w:p>
        </w:tc>
      </w:tr>
      <w:tr w:rsidR="00F01BCC" w:rsidRPr="00896EE4" w14:paraId="76E5139F" w14:textId="77777777" w:rsidTr="00FD4B9D">
        <w:trPr>
          <w:tblCellSpacing w:w="15" w:type="dxa"/>
        </w:trPr>
        <w:tc>
          <w:tcPr>
            <w:tcW w:w="7043" w:type="dxa"/>
            <w:vAlign w:val="center"/>
          </w:tcPr>
          <w:p w14:paraId="68132C44" w14:textId="77777777" w:rsidR="00A412CD" w:rsidRPr="00300C3E" w:rsidRDefault="00A412CD" w:rsidP="006A521E">
            <w:pPr>
              <w:rPr>
                <w:rFonts w:ascii="NimbusSanNov" w:hAnsi="NimbusSanNov" w:cs="Calibri"/>
                <w:sz w:val="21"/>
                <w:szCs w:val="21"/>
              </w:rPr>
            </w:pPr>
          </w:p>
        </w:tc>
        <w:tc>
          <w:tcPr>
            <w:tcW w:w="962" w:type="dxa"/>
            <w:vAlign w:val="center"/>
          </w:tcPr>
          <w:p w14:paraId="42961275" w14:textId="77777777" w:rsidR="00A412CD" w:rsidRPr="00300C3E" w:rsidRDefault="00A412CD" w:rsidP="00CC2EEC">
            <w:pPr>
              <w:jc w:val="center"/>
              <w:rPr>
                <w:rFonts w:ascii="NimbusSanNov" w:hAnsi="NimbusSanNov" w:cs="Calibri"/>
                <w:sz w:val="21"/>
                <w:szCs w:val="21"/>
              </w:rPr>
            </w:pPr>
          </w:p>
        </w:tc>
        <w:tc>
          <w:tcPr>
            <w:tcW w:w="947" w:type="dxa"/>
            <w:vAlign w:val="center"/>
          </w:tcPr>
          <w:p w14:paraId="124EDF9C" w14:textId="77777777" w:rsidR="00A412CD" w:rsidRPr="00300C3E" w:rsidRDefault="00A412CD" w:rsidP="00CC2EEC">
            <w:pPr>
              <w:jc w:val="center"/>
              <w:rPr>
                <w:rFonts w:ascii="NimbusSanNov" w:hAnsi="NimbusSanNov" w:cs="Calibri"/>
                <w:sz w:val="21"/>
                <w:szCs w:val="21"/>
              </w:rPr>
            </w:pPr>
          </w:p>
        </w:tc>
      </w:tr>
    </w:tbl>
    <w:p w14:paraId="45CA34DC" w14:textId="77777777" w:rsidR="002D5B64" w:rsidRDefault="002D5B64" w:rsidP="001E56F2">
      <w:pPr>
        <w:spacing w:after="120"/>
        <w:jc w:val="both"/>
        <w:rPr>
          <w:rFonts w:ascii="NimbusSanNovMed" w:hAnsi="NimbusSanNovMed" w:cs="Calibri"/>
          <w:b/>
          <w:bCs/>
        </w:rPr>
      </w:pPr>
    </w:p>
    <w:p w14:paraId="35B85E26" w14:textId="751FC565" w:rsidR="00CC2EEC" w:rsidRDefault="00A412CD" w:rsidP="00CC2EEC">
      <w:pPr>
        <w:spacing w:after="120"/>
        <w:jc w:val="both"/>
        <w:rPr>
          <w:rFonts w:ascii="NimbusSanNovMed" w:hAnsi="NimbusSanNovMed" w:cs="Calibri"/>
          <w:b/>
          <w:bCs/>
        </w:rPr>
      </w:pPr>
      <w:r>
        <w:rPr>
          <w:rFonts w:ascii="NimbusSanNov" w:hAnsi="NimbusSanNov"/>
          <w:b/>
          <w:sz w:val="21"/>
        </w:rPr>
        <w:t>Formation professionnelle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9"/>
        <w:gridCol w:w="992"/>
        <w:gridCol w:w="991"/>
      </w:tblGrid>
      <w:tr w:rsidR="00CC2EEC" w:rsidRPr="00A412CD" w14:paraId="1C027E1C" w14:textId="77777777" w:rsidTr="00FD4B9D">
        <w:trPr>
          <w:tblCellSpacing w:w="15" w:type="dxa"/>
        </w:trPr>
        <w:tc>
          <w:tcPr>
            <w:tcW w:w="7043" w:type="dxa"/>
            <w:shd w:val="clear" w:color="auto" w:fill="E7E6E6" w:themeFill="background2"/>
            <w:vAlign w:val="center"/>
          </w:tcPr>
          <w:p w14:paraId="7D00AC9F" w14:textId="1042BC74" w:rsidR="00CC2EEC" w:rsidRPr="003C387C" w:rsidRDefault="00FA66B8" w:rsidP="006A521E">
            <w:pPr>
              <w:rPr>
                <w:rFonts w:ascii="NimbusSanNov" w:hAnsi="NimbusSanNov" w:cs="Calibri"/>
                <w:sz w:val="21"/>
                <w:szCs w:val="21"/>
              </w:rPr>
            </w:pPr>
            <w:r>
              <w:rPr>
                <w:rFonts w:ascii="NimbusSanNov" w:hAnsi="NimbusSanNov"/>
                <w:sz w:val="21"/>
              </w:rPr>
              <w:t xml:space="preserve">P. ex. </w:t>
            </w:r>
            <w:proofErr w:type="spellStart"/>
            <w:r>
              <w:rPr>
                <w:rFonts w:ascii="NimbusSanNov" w:hAnsi="NimbusSanNov"/>
                <w:sz w:val="21"/>
              </w:rPr>
              <w:t>certificat-s</w:t>
            </w:r>
            <w:proofErr w:type="spellEnd"/>
            <w:r>
              <w:rPr>
                <w:rFonts w:ascii="NimbusSanNov" w:hAnsi="NimbusSanNov"/>
                <w:sz w:val="21"/>
              </w:rPr>
              <w:t xml:space="preserve"> de branche, apprentissage AFP (avec ou sans attestation), </w:t>
            </w:r>
            <w:r>
              <w:rPr>
                <w:rFonts w:ascii="NimbusSanNov" w:hAnsi="NimbusSanNov"/>
                <w:sz w:val="21"/>
              </w:rPr>
              <w:br/>
              <w:t>apprentissage CFC sans certificat, formation professionnelle à l’étranger</w:t>
            </w:r>
          </w:p>
        </w:tc>
        <w:tc>
          <w:tcPr>
            <w:tcW w:w="962" w:type="dxa"/>
            <w:vMerge w:val="restart"/>
            <w:shd w:val="clear" w:color="auto" w:fill="E7E6E6" w:themeFill="background2"/>
            <w:vAlign w:val="center"/>
          </w:tcPr>
          <w:p w14:paraId="1DEB4148" w14:textId="77777777" w:rsidR="00CC2EEC" w:rsidRPr="00A412CD" w:rsidRDefault="00CC2EEC" w:rsidP="006A521E">
            <w:pPr>
              <w:jc w:val="center"/>
              <w:rPr>
                <w:rFonts w:ascii="NimbusSanNov" w:hAnsi="NimbusSanNov" w:cs="Calibri"/>
                <w:sz w:val="21"/>
                <w:szCs w:val="21"/>
              </w:rPr>
            </w:pPr>
            <w:r>
              <w:rPr>
                <w:rFonts w:ascii="NimbusSanNov" w:hAnsi="NimbusSanNov"/>
                <w:sz w:val="21"/>
              </w:rPr>
              <w:t>Nombre</w:t>
            </w:r>
            <w:r>
              <w:rPr>
                <w:rFonts w:ascii="NimbusSanNov" w:hAnsi="NimbusSanNov"/>
                <w:sz w:val="21"/>
              </w:rPr>
              <w:br/>
              <w:t>années</w:t>
            </w:r>
          </w:p>
        </w:tc>
        <w:tc>
          <w:tcPr>
            <w:tcW w:w="947" w:type="dxa"/>
            <w:vMerge w:val="restart"/>
            <w:shd w:val="clear" w:color="auto" w:fill="E7E6E6" w:themeFill="background2"/>
            <w:vAlign w:val="center"/>
          </w:tcPr>
          <w:p w14:paraId="653421D3" w14:textId="77777777" w:rsidR="00CC2EEC" w:rsidRDefault="00CC2EEC" w:rsidP="006A521E">
            <w:pPr>
              <w:jc w:val="center"/>
              <w:rPr>
                <w:rFonts w:ascii="NimbusSanNov" w:hAnsi="NimbusSanNov" w:cs="Calibri"/>
                <w:sz w:val="21"/>
                <w:szCs w:val="21"/>
              </w:rPr>
            </w:pPr>
            <w:r>
              <w:rPr>
                <w:rFonts w:ascii="NimbusSanNov" w:hAnsi="NimbusSanNov"/>
                <w:sz w:val="21"/>
              </w:rPr>
              <w:t>Document</w:t>
            </w:r>
            <w:r>
              <w:rPr>
                <w:rFonts w:ascii="NimbusSanNov" w:hAnsi="NimbusSanNov"/>
                <w:sz w:val="21"/>
              </w:rPr>
              <w:br/>
              <w:t>n°</w:t>
            </w:r>
          </w:p>
        </w:tc>
      </w:tr>
      <w:tr w:rsidR="00CC2EEC" w:rsidRPr="00A412CD" w14:paraId="349CAC00" w14:textId="77777777" w:rsidTr="00FD4B9D">
        <w:trPr>
          <w:tblCellSpacing w:w="15" w:type="dxa"/>
        </w:trPr>
        <w:tc>
          <w:tcPr>
            <w:tcW w:w="7043" w:type="dxa"/>
            <w:shd w:val="clear" w:color="auto" w:fill="E7E6E6" w:themeFill="background2"/>
            <w:vAlign w:val="center"/>
          </w:tcPr>
          <w:p w14:paraId="26ACC593" w14:textId="0EF50387" w:rsidR="00CC2EEC" w:rsidRPr="00A412CD" w:rsidRDefault="00CC2EEC" w:rsidP="006A521E">
            <w:pPr>
              <w:rPr>
                <w:rFonts w:ascii="NimbusSanNov" w:hAnsi="NimbusSanNov" w:cs="Calibri"/>
                <w:sz w:val="21"/>
                <w:szCs w:val="21"/>
              </w:rPr>
            </w:pPr>
            <w:r>
              <w:rPr>
                <w:rFonts w:ascii="NimbusSanNov" w:hAnsi="NimbusSanNov"/>
                <w:sz w:val="21"/>
              </w:rPr>
              <w:t xml:space="preserve">Titres plus </w:t>
            </w:r>
            <w:proofErr w:type="spellStart"/>
            <w:r>
              <w:rPr>
                <w:rFonts w:ascii="NimbusSanNov" w:hAnsi="NimbusSanNov"/>
                <w:sz w:val="21"/>
              </w:rPr>
              <w:t>év</w:t>
            </w:r>
            <w:proofErr w:type="spellEnd"/>
            <w:r>
              <w:rPr>
                <w:rFonts w:ascii="NimbusSanNov" w:hAnsi="NimbusSanNov"/>
                <w:sz w:val="21"/>
              </w:rPr>
              <w:t xml:space="preserve">. </w:t>
            </w:r>
            <w:proofErr w:type="gramStart"/>
            <w:r>
              <w:rPr>
                <w:rFonts w:ascii="NimbusSanNov" w:hAnsi="NimbusSanNov"/>
                <w:sz w:val="21"/>
              </w:rPr>
              <w:t>diplômes</w:t>
            </w:r>
            <w:proofErr w:type="gramEnd"/>
            <w:r>
              <w:rPr>
                <w:rFonts w:ascii="NimbusSanNov" w:hAnsi="NimbusSanNov"/>
                <w:sz w:val="21"/>
              </w:rPr>
              <w:t xml:space="preserve"> + années (de – à)</w:t>
            </w:r>
          </w:p>
        </w:tc>
        <w:tc>
          <w:tcPr>
            <w:tcW w:w="962" w:type="dxa"/>
            <w:vMerge/>
            <w:shd w:val="clear" w:color="auto" w:fill="E7E6E6" w:themeFill="background2"/>
            <w:vAlign w:val="center"/>
          </w:tcPr>
          <w:p w14:paraId="4D24643B" w14:textId="77777777" w:rsidR="00CC2EEC" w:rsidRPr="00A412CD" w:rsidRDefault="00CC2EEC" w:rsidP="006A521E">
            <w:pPr>
              <w:jc w:val="center"/>
              <w:rPr>
                <w:rFonts w:ascii="NimbusSanNov" w:hAnsi="NimbusSanNov" w:cs="Calibri"/>
                <w:sz w:val="21"/>
                <w:szCs w:val="21"/>
              </w:rPr>
            </w:pPr>
          </w:p>
        </w:tc>
        <w:tc>
          <w:tcPr>
            <w:tcW w:w="947" w:type="dxa"/>
            <w:vMerge/>
            <w:shd w:val="clear" w:color="auto" w:fill="E7E6E6" w:themeFill="background2"/>
            <w:vAlign w:val="center"/>
          </w:tcPr>
          <w:p w14:paraId="0825FE62" w14:textId="77777777" w:rsidR="00CC2EEC" w:rsidRPr="00A412CD" w:rsidRDefault="00CC2EEC" w:rsidP="006A521E">
            <w:pPr>
              <w:jc w:val="center"/>
              <w:rPr>
                <w:rFonts w:ascii="NimbusSanNov" w:hAnsi="NimbusSanNov" w:cs="Calibri"/>
                <w:sz w:val="21"/>
                <w:szCs w:val="21"/>
              </w:rPr>
            </w:pPr>
          </w:p>
        </w:tc>
      </w:tr>
      <w:tr w:rsidR="00CC2EEC" w:rsidRPr="00896EE4" w14:paraId="2B42336B" w14:textId="77777777" w:rsidTr="00FD4B9D">
        <w:trPr>
          <w:tblCellSpacing w:w="15" w:type="dxa"/>
        </w:trPr>
        <w:tc>
          <w:tcPr>
            <w:tcW w:w="7043" w:type="dxa"/>
            <w:vAlign w:val="center"/>
          </w:tcPr>
          <w:p w14:paraId="797F50E4" w14:textId="77777777" w:rsidR="00CC2EEC" w:rsidRPr="00300C3E" w:rsidRDefault="00CC2EEC" w:rsidP="006A521E">
            <w:pPr>
              <w:rPr>
                <w:rFonts w:ascii="NimbusSanNov" w:hAnsi="NimbusSanNov" w:cs="Calibri"/>
                <w:sz w:val="21"/>
                <w:szCs w:val="21"/>
              </w:rPr>
            </w:pPr>
          </w:p>
        </w:tc>
        <w:tc>
          <w:tcPr>
            <w:tcW w:w="962" w:type="dxa"/>
            <w:vAlign w:val="center"/>
          </w:tcPr>
          <w:p w14:paraId="244F3351" w14:textId="77777777" w:rsidR="00CC2EEC" w:rsidRPr="00300C3E" w:rsidRDefault="00CC2EEC" w:rsidP="006A521E">
            <w:pPr>
              <w:jc w:val="center"/>
              <w:rPr>
                <w:rFonts w:ascii="NimbusSanNov" w:hAnsi="NimbusSanNov" w:cs="Calibri"/>
                <w:sz w:val="21"/>
                <w:szCs w:val="21"/>
              </w:rPr>
            </w:pPr>
          </w:p>
        </w:tc>
        <w:tc>
          <w:tcPr>
            <w:tcW w:w="947" w:type="dxa"/>
            <w:vAlign w:val="center"/>
          </w:tcPr>
          <w:p w14:paraId="0D7060E7" w14:textId="77777777" w:rsidR="00CC2EEC" w:rsidRPr="00300C3E" w:rsidRDefault="00CC2EEC" w:rsidP="006A521E">
            <w:pPr>
              <w:jc w:val="center"/>
              <w:rPr>
                <w:rFonts w:ascii="NimbusSanNov" w:hAnsi="NimbusSanNov" w:cs="Calibri"/>
                <w:sz w:val="21"/>
                <w:szCs w:val="21"/>
              </w:rPr>
            </w:pPr>
          </w:p>
        </w:tc>
      </w:tr>
      <w:tr w:rsidR="00CC2EEC" w:rsidRPr="00896EE4" w14:paraId="1D54FC1F" w14:textId="77777777" w:rsidTr="00FD4B9D">
        <w:trPr>
          <w:tblCellSpacing w:w="15" w:type="dxa"/>
        </w:trPr>
        <w:tc>
          <w:tcPr>
            <w:tcW w:w="7043" w:type="dxa"/>
            <w:vAlign w:val="center"/>
          </w:tcPr>
          <w:p w14:paraId="25BB5DE0" w14:textId="77777777" w:rsidR="00CC2EEC" w:rsidRPr="00300C3E" w:rsidRDefault="00CC2EEC" w:rsidP="006A521E">
            <w:pPr>
              <w:rPr>
                <w:rFonts w:ascii="NimbusSanNov" w:hAnsi="NimbusSanNov" w:cs="Calibri"/>
                <w:sz w:val="21"/>
                <w:szCs w:val="21"/>
              </w:rPr>
            </w:pPr>
          </w:p>
        </w:tc>
        <w:tc>
          <w:tcPr>
            <w:tcW w:w="962" w:type="dxa"/>
            <w:vAlign w:val="center"/>
          </w:tcPr>
          <w:p w14:paraId="200D113A" w14:textId="77777777" w:rsidR="00CC2EEC" w:rsidRPr="00300C3E" w:rsidRDefault="00CC2EEC" w:rsidP="006A521E">
            <w:pPr>
              <w:jc w:val="center"/>
              <w:rPr>
                <w:rFonts w:ascii="NimbusSanNov" w:hAnsi="NimbusSanNov" w:cs="Calibri"/>
                <w:sz w:val="21"/>
                <w:szCs w:val="21"/>
              </w:rPr>
            </w:pPr>
          </w:p>
        </w:tc>
        <w:tc>
          <w:tcPr>
            <w:tcW w:w="947" w:type="dxa"/>
            <w:vAlign w:val="center"/>
          </w:tcPr>
          <w:p w14:paraId="305A900C" w14:textId="77777777" w:rsidR="00CC2EEC" w:rsidRPr="00300C3E" w:rsidRDefault="00CC2EEC" w:rsidP="006A521E">
            <w:pPr>
              <w:jc w:val="center"/>
              <w:rPr>
                <w:rFonts w:ascii="NimbusSanNov" w:hAnsi="NimbusSanNov" w:cs="Calibri"/>
                <w:sz w:val="21"/>
                <w:szCs w:val="21"/>
              </w:rPr>
            </w:pPr>
          </w:p>
        </w:tc>
      </w:tr>
      <w:tr w:rsidR="00CC2EEC" w:rsidRPr="00896EE4" w14:paraId="7542497B" w14:textId="77777777" w:rsidTr="00FD4B9D">
        <w:trPr>
          <w:tblCellSpacing w:w="15" w:type="dxa"/>
        </w:trPr>
        <w:tc>
          <w:tcPr>
            <w:tcW w:w="7043" w:type="dxa"/>
            <w:vAlign w:val="center"/>
          </w:tcPr>
          <w:p w14:paraId="6058E9FB" w14:textId="77777777" w:rsidR="00CC2EEC" w:rsidRPr="00300C3E" w:rsidRDefault="00CC2EEC" w:rsidP="006A521E">
            <w:pPr>
              <w:rPr>
                <w:rFonts w:ascii="NimbusSanNov" w:hAnsi="NimbusSanNov" w:cs="Calibri"/>
                <w:sz w:val="21"/>
                <w:szCs w:val="21"/>
              </w:rPr>
            </w:pPr>
          </w:p>
        </w:tc>
        <w:tc>
          <w:tcPr>
            <w:tcW w:w="962" w:type="dxa"/>
            <w:vAlign w:val="center"/>
          </w:tcPr>
          <w:p w14:paraId="4E152F47" w14:textId="77777777" w:rsidR="00CC2EEC" w:rsidRPr="00300C3E" w:rsidRDefault="00CC2EEC" w:rsidP="006A521E">
            <w:pPr>
              <w:jc w:val="center"/>
              <w:rPr>
                <w:rFonts w:ascii="NimbusSanNov" w:hAnsi="NimbusSanNov" w:cs="Calibri"/>
                <w:sz w:val="21"/>
                <w:szCs w:val="21"/>
              </w:rPr>
            </w:pPr>
          </w:p>
        </w:tc>
        <w:tc>
          <w:tcPr>
            <w:tcW w:w="947" w:type="dxa"/>
            <w:vAlign w:val="center"/>
          </w:tcPr>
          <w:p w14:paraId="1DC3A29E" w14:textId="77777777" w:rsidR="00CC2EEC" w:rsidRPr="00300C3E" w:rsidRDefault="00CC2EEC" w:rsidP="006A521E">
            <w:pPr>
              <w:jc w:val="center"/>
              <w:rPr>
                <w:rFonts w:ascii="NimbusSanNov" w:hAnsi="NimbusSanNov" w:cs="Calibri"/>
                <w:sz w:val="21"/>
                <w:szCs w:val="21"/>
              </w:rPr>
            </w:pPr>
          </w:p>
        </w:tc>
      </w:tr>
      <w:tr w:rsidR="00CC2EEC" w:rsidRPr="00896EE4" w14:paraId="47E0F66B" w14:textId="77777777" w:rsidTr="00FD4B9D">
        <w:trPr>
          <w:tblCellSpacing w:w="15" w:type="dxa"/>
        </w:trPr>
        <w:tc>
          <w:tcPr>
            <w:tcW w:w="7043" w:type="dxa"/>
            <w:vAlign w:val="center"/>
          </w:tcPr>
          <w:p w14:paraId="0B09FBD5" w14:textId="77777777" w:rsidR="00CC2EEC" w:rsidRPr="00300C3E" w:rsidRDefault="00CC2EEC" w:rsidP="006A521E">
            <w:pPr>
              <w:rPr>
                <w:rFonts w:ascii="NimbusSanNov" w:hAnsi="NimbusSanNov" w:cs="Calibri"/>
                <w:sz w:val="21"/>
                <w:szCs w:val="21"/>
              </w:rPr>
            </w:pPr>
          </w:p>
        </w:tc>
        <w:tc>
          <w:tcPr>
            <w:tcW w:w="962" w:type="dxa"/>
            <w:vAlign w:val="center"/>
          </w:tcPr>
          <w:p w14:paraId="190ECF81" w14:textId="77777777" w:rsidR="00CC2EEC" w:rsidRPr="00300C3E" w:rsidRDefault="00CC2EEC" w:rsidP="006A521E">
            <w:pPr>
              <w:jc w:val="center"/>
              <w:rPr>
                <w:rFonts w:ascii="NimbusSanNov" w:hAnsi="NimbusSanNov" w:cs="Calibri"/>
                <w:sz w:val="21"/>
                <w:szCs w:val="21"/>
              </w:rPr>
            </w:pPr>
          </w:p>
        </w:tc>
        <w:tc>
          <w:tcPr>
            <w:tcW w:w="947" w:type="dxa"/>
            <w:vAlign w:val="center"/>
          </w:tcPr>
          <w:p w14:paraId="683B5962" w14:textId="77777777" w:rsidR="00CC2EEC" w:rsidRPr="00300C3E" w:rsidRDefault="00CC2EEC" w:rsidP="006A521E">
            <w:pPr>
              <w:jc w:val="center"/>
              <w:rPr>
                <w:rFonts w:ascii="NimbusSanNov" w:hAnsi="NimbusSanNov" w:cs="Calibri"/>
                <w:sz w:val="21"/>
                <w:szCs w:val="21"/>
              </w:rPr>
            </w:pPr>
          </w:p>
        </w:tc>
      </w:tr>
      <w:tr w:rsidR="00CC2EEC" w:rsidRPr="00896EE4" w14:paraId="30169608" w14:textId="77777777" w:rsidTr="00FD4B9D">
        <w:trPr>
          <w:tblCellSpacing w:w="15" w:type="dxa"/>
        </w:trPr>
        <w:tc>
          <w:tcPr>
            <w:tcW w:w="7043" w:type="dxa"/>
            <w:vAlign w:val="center"/>
          </w:tcPr>
          <w:p w14:paraId="1C5A3D57" w14:textId="77777777" w:rsidR="00CC2EEC" w:rsidRPr="00300C3E" w:rsidRDefault="00CC2EEC" w:rsidP="006A521E">
            <w:pPr>
              <w:rPr>
                <w:rFonts w:ascii="NimbusSanNov" w:hAnsi="NimbusSanNov" w:cs="Calibri"/>
                <w:sz w:val="21"/>
                <w:szCs w:val="21"/>
              </w:rPr>
            </w:pPr>
          </w:p>
        </w:tc>
        <w:tc>
          <w:tcPr>
            <w:tcW w:w="962" w:type="dxa"/>
            <w:vAlign w:val="center"/>
          </w:tcPr>
          <w:p w14:paraId="4CEFFD9C" w14:textId="77777777" w:rsidR="00CC2EEC" w:rsidRPr="00300C3E" w:rsidRDefault="00CC2EEC" w:rsidP="006A521E">
            <w:pPr>
              <w:jc w:val="center"/>
              <w:rPr>
                <w:rFonts w:ascii="NimbusSanNov" w:hAnsi="NimbusSanNov" w:cs="Calibri"/>
                <w:sz w:val="21"/>
                <w:szCs w:val="21"/>
              </w:rPr>
            </w:pPr>
          </w:p>
        </w:tc>
        <w:tc>
          <w:tcPr>
            <w:tcW w:w="947" w:type="dxa"/>
            <w:vAlign w:val="center"/>
          </w:tcPr>
          <w:p w14:paraId="2DE11CB2" w14:textId="77777777" w:rsidR="00CC2EEC" w:rsidRPr="00300C3E" w:rsidRDefault="00CC2EEC" w:rsidP="006A521E">
            <w:pPr>
              <w:jc w:val="center"/>
              <w:rPr>
                <w:rFonts w:ascii="NimbusSanNov" w:hAnsi="NimbusSanNov" w:cs="Calibri"/>
                <w:sz w:val="21"/>
                <w:szCs w:val="21"/>
              </w:rPr>
            </w:pPr>
          </w:p>
        </w:tc>
      </w:tr>
    </w:tbl>
    <w:p w14:paraId="6629065D" w14:textId="6D8681AD" w:rsidR="00A412CD" w:rsidRDefault="00A412CD" w:rsidP="001E56F2">
      <w:pPr>
        <w:spacing w:after="120"/>
        <w:jc w:val="both"/>
        <w:rPr>
          <w:rFonts w:ascii="NimbusSanNovMed" w:hAnsi="NimbusSanNovMed" w:cs="Calibri"/>
          <w:b/>
          <w:bCs/>
        </w:rPr>
      </w:pPr>
    </w:p>
    <w:p w14:paraId="4075AEAA" w14:textId="2E0111B6" w:rsidR="00FA66B8" w:rsidRDefault="00FA66B8" w:rsidP="001E56F2">
      <w:pPr>
        <w:spacing w:after="120"/>
        <w:jc w:val="both"/>
        <w:rPr>
          <w:rFonts w:ascii="NimbusSanNovMed" w:hAnsi="NimbusSanNovMed" w:cs="Calibri"/>
          <w:b/>
          <w:bCs/>
        </w:rPr>
      </w:pPr>
      <w:r>
        <w:rPr>
          <w:rFonts w:ascii="NimbusSanNovMed" w:hAnsi="NimbusSanNovMed"/>
          <w:b/>
        </w:rPr>
        <w:t>Expérience professionnelle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9"/>
        <w:gridCol w:w="992"/>
        <w:gridCol w:w="991"/>
      </w:tblGrid>
      <w:tr w:rsidR="00FA66B8" w:rsidRPr="00A412CD" w14:paraId="3A372BF1" w14:textId="77777777" w:rsidTr="00FD4B9D">
        <w:trPr>
          <w:tblCellSpacing w:w="15" w:type="dxa"/>
        </w:trPr>
        <w:tc>
          <w:tcPr>
            <w:tcW w:w="7043" w:type="dxa"/>
            <w:shd w:val="clear" w:color="auto" w:fill="E7E6E6" w:themeFill="background2"/>
            <w:vAlign w:val="center"/>
          </w:tcPr>
          <w:p w14:paraId="135FC509" w14:textId="31994500" w:rsidR="00FA66B8" w:rsidRPr="003C387C" w:rsidRDefault="00FA66B8" w:rsidP="00D00710">
            <w:pPr>
              <w:rPr>
                <w:rFonts w:ascii="NimbusSanNov" w:hAnsi="NimbusSanNov" w:cs="Calibri"/>
                <w:sz w:val="21"/>
                <w:szCs w:val="21"/>
              </w:rPr>
            </w:pPr>
            <w:r>
              <w:rPr>
                <w:rFonts w:ascii="NimbusSanNov" w:hAnsi="NimbusSanNov"/>
                <w:sz w:val="21"/>
              </w:rPr>
              <w:t>Activités</w:t>
            </w:r>
          </w:p>
        </w:tc>
        <w:tc>
          <w:tcPr>
            <w:tcW w:w="962" w:type="dxa"/>
            <w:vMerge w:val="restart"/>
            <w:shd w:val="clear" w:color="auto" w:fill="E7E6E6" w:themeFill="background2"/>
            <w:vAlign w:val="center"/>
          </w:tcPr>
          <w:p w14:paraId="5C16B02D" w14:textId="77777777" w:rsidR="00FA66B8" w:rsidRPr="00A412CD" w:rsidRDefault="00FA66B8" w:rsidP="00D00710">
            <w:pPr>
              <w:jc w:val="center"/>
              <w:rPr>
                <w:rFonts w:ascii="NimbusSanNov" w:hAnsi="NimbusSanNov" w:cs="Calibri"/>
                <w:sz w:val="21"/>
                <w:szCs w:val="21"/>
              </w:rPr>
            </w:pPr>
            <w:r>
              <w:rPr>
                <w:rFonts w:ascii="NimbusSanNov" w:hAnsi="NimbusSanNov"/>
                <w:sz w:val="21"/>
              </w:rPr>
              <w:t>Nombre</w:t>
            </w:r>
            <w:r>
              <w:rPr>
                <w:rFonts w:ascii="NimbusSanNov" w:hAnsi="NimbusSanNov"/>
                <w:sz w:val="21"/>
              </w:rPr>
              <w:br/>
              <w:t>années</w:t>
            </w:r>
          </w:p>
        </w:tc>
        <w:tc>
          <w:tcPr>
            <w:tcW w:w="947" w:type="dxa"/>
            <w:vMerge w:val="restart"/>
            <w:shd w:val="clear" w:color="auto" w:fill="E7E6E6" w:themeFill="background2"/>
            <w:vAlign w:val="center"/>
          </w:tcPr>
          <w:p w14:paraId="6D719A3E" w14:textId="77777777" w:rsidR="00FA66B8" w:rsidRDefault="00FA66B8" w:rsidP="00D00710">
            <w:pPr>
              <w:jc w:val="center"/>
              <w:rPr>
                <w:rFonts w:ascii="NimbusSanNov" w:hAnsi="NimbusSanNov" w:cs="Calibri"/>
                <w:sz w:val="21"/>
                <w:szCs w:val="21"/>
              </w:rPr>
            </w:pPr>
            <w:r>
              <w:rPr>
                <w:rFonts w:ascii="NimbusSanNov" w:hAnsi="NimbusSanNov"/>
                <w:sz w:val="21"/>
              </w:rPr>
              <w:t>Document</w:t>
            </w:r>
            <w:r>
              <w:rPr>
                <w:rFonts w:ascii="NimbusSanNov" w:hAnsi="NimbusSanNov"/>
                <w:sz w:val="21"/>
              </w:rPr>
              <w:br/>
              <w:t>n°</w:t>
            </w:r>
          </w:p>
        </w:tc>
      </w:tr>
      <w:tr w:rsidR="00FA66B8" w:rsidRPr="00A412CD" w14:paraId="7BB155D6" w14:textId="77777777" w:rsidTr="00FD4B9D">
        <w:trPr>
          <w:tblCellSpacing w:w="15" w:type="dxa"/>
        </w:trPr>
        <w:tc>
          <w:tcPr>
            <w:tcW w:w="7043" w:type="dxa"/>
            <w:shd w:val="clear" w:color="auto" w:fill="E7E6E6" w:themeFill="background2"/>
            <w:vAlign w:val="center"/>
          </w:tcPr>
          <w:p w14:paraId="719D9A49" w14:textId="164912EF" w:rsidR="00FA66B8" w:rsidRPr="00A412CD" w:rsidRDefault="00FA66B8" w:rsidP="00D00710">
            <w:pPr>
              <w:rPr>
                <w:rFonts w:ascii="NimbusSanNov" w:hAnsi="NimbusSanNov" w:cs="Calibri"/>
                <w:sz w:val="21"/>
                <w:szCs w:val="21"/>
              </w:rPr>
            </w:pPr>
            <w:r>
              <w:rPr>
                <w:rFonts w:ascii="NimbusSanNov" w:hAnsi="NimbusSanNov"/>
                <w:sz w:val="21"/>
              </w:rPr>
              <w:t>Désignation, y c. certificats de travail + années (de – à)</w:t>
            </w:r>
          </w:p>
        </w:tc>
        <w:tc>
          <w:tcPr>
            <w:tcW w:w="962" w:type="dxa"/>
            <w:vMerge/>
            <w:shd w:val="clear" w:color="auto" w:fill="E7E6E6" w:themeFill="background2"/>
            <w:vAlign w:val="center"/>
          </w:tcPr>
          <w:p w14:paraId="4634C546" w14:textId="77777777" w:rsidR="00FA66B8" w:rsidRPr="00A412CD" w:rsidRDefault="00FA66B8" w:rsidP="00D00710">
            <w:pPr>
              <w:jc w:val="center"/>
              <w:rPr>
                <w:rFonts w:ascii="NimbusSanNov" w:hAnsi="NimbusSanNov" w:cs="Calibri"/>
                <w:sz w:val="21"/>
                <w:szCs w:val="21"/>
              </w:rPr>
            </w:pPr>
          </w:p>
        </w:tc>
        <w:tc>
          <w:tcPr>
            <w:tcW w:w="947" w:type="dxa"/>
            <w:vMerge/>
            <w:shd w:val="clear" w:color="auto" w:fill="E7E6E6" w:themeFill="background2"/>
            <w:vAlign w:val="center"/>
          </w:tcPr>
          <w:p w14:paraId="7180F7DA" w14:textId="77777777" w:rsidR="00FA66B8" w:rsidRPr="00A412CD" w:rsidRDefault="00FA66B8" w:rsidP="00D00710">
            <w:pPr>
              <w:jc w:val="center"/>
              <w:rPr>
                <w:rFonts w:ascii="NimbusSanNov" w:hAnsi="NimbusSanNov" w:cs="Calibri"/>
                <w:sz w:val="21"/>
                <w:szCs w:val="21"/>
              </w:rPr>
            </w:pPr>
          </w:p>
        </w:tc>
      </w:tr>
      <w:tr w:rsidR="00FA66B8" w:rsidRPr="00896EE4" w14:paraId="48210FB8" w14:textId="77777777" w:rsidTr="00FD4B9D">
        <w:trPr>
          <w:tblCellSpacing w:w="15" w:type="dxa"/>
        </w:trPr>
        <w:tc>
          <w:tcPr>
            <w:tcW w:w="7043" w:type="dxa"/>
            <w:vAlign w:val="center"/>
          </w:tcPr>
          <w:p w14:paraId="5D36E575" w14:textId="77777777" w:rsidR="00FA66B8" w:rsidRPr="00300C3E" w:rsidRDefault="00FA66B8" w:rsidP="00D00710">
            <w:pPr>
              <w:rPr>
                <w:rFonts w:ascii="NimbusSanNov" w:hAnsi="NimbusSanNov" w:cs="Calibri"/>
                <w:sz w:val="21"/>
                <w:szCs w:val="21"/>
              </w:rPr>
            </w:pPr>
          </w:p>
        </w:tc>
        <w:tc>
          <w:tcPr>
            <w:tcW w:w="962" w:type="dxa"/>
            <w:vAlign w:val="center"/>
          </w:tcPr>
          <w:p w14:paraId="1E0D96F1" w14:textId="77777777" w:rsidR="00FA66B8" w:rsidRPr="00300C3E" w:rsidRDefault="00FA66B8" w:rsidP="00D00710">
            <w:pPr>
              <w:jc w:val="center"/>
              <w:rPr>
                <w:rFonts w:ascii="NimbusSanNov" w:hAnsi="NimbusSanNov" w:cs="Calibri"/>
                <w:sz w:val="21"/>
                <w:szCs w:val="21"/>
              </w:rPr>
            </w:pPr>
          </w:p>
        </w:tc>
        <w:tc>
          <w:tcPr>
            <w:tcW w:w="947" w:type="dxa"/>
            <w:vAlign w:val="center"/>
          </w:tcPr>
          <w:p w14:paraId="0A646270" w14:textId="77777777" w:rsidR="00FA66B8" w:rsidRPr="00300C3E" w:rsidRDefault="00FA66B8" w:rsidP="00D00710">
            <w:pPr>
              <w:jc w:val="center"/>
              <w:rPr>
                <w:rFonts w:ascii="NimbusSanNov" w:hAnsi="NimbusSanNov" w:cs="Calibri"/>
                <w:sz w:val="21"/>
                <w:szCs w:val="21"/>
              </w:rPr>
            </w:pPr>
          </w:p>
        </w:tc>
      </w:tr>
      <w:tr w:rsidR="00FA66B8" w:rsidRPr="00896EE4" w14:paraId="6379F340" w14:textId="77777777" w:rsidTr="00FD4B9D">
        <w:trPr>
          <w:tblCellSpacing w:w="15" w:type="dxa"/>
        </w:trPr>
        <w:tc>
          <w:tcPr>
            <w:tcW w:w="7043" w:type="dxa"/>
            <w:vAlign w:val="center"/>
          </w:tcPr>
          <w:p w14:paraId="3764E60D" w14:textId="77777777" w:rsidR="00FA66B8" w:rsidRPr="00300C3E" w:rsidRDefault="00FA66B8" w:rsidP="00D00710">
            <w:pPr>
              <w:rPr>
                <w:rFonts w:ascii="NimbusSanNov" w:hAnsi="NimbusSanNov" w:cs="Calibri"/>
                <w:sz w:val="21"/>
                <w:szCs w:val="21"/>
              </w:rPr>
            </w:pPr>
          </w:p>
        </w:tc>
        <w:tc>
          <w:tcPr>
            <w:tcW w:w="962" w:type="dxa"/>
            <w:vAlign w:val="center"/>
          </w:tcPr>
          <w:p w14:paraId="34DA6341" w14:textId="77777777" w:rsidR="00FA66B8" w:rsidRPr="00300C3E" w:rsidRDefault="00FA66B8" w:rsidP="00D00710">
            <w:pPr>
              <w:jc w:val="center"/>
              <w:rPr>
                <w:rFonts w:ascii="NimbusSanNov" w:hAnsi="NimbusSanNov" w:cs="Calibri"/>
                <w:sz w:val="21"/>
                <w:szCs w:val="21"/>
              </w:rPr>
            </w:pPr>
          </w:p>
        </w:tc>
        <w:tc>
          <w:tcPr>
            <w:tcW w:w="947" w:type="dxa"/>
            <w:vAlign w:val="center"/>
          </w:tcPr>
          <w:p w14:paraId="391E88FC" w14:textId="77777777" w:rsidR="00FA66B8" w:rsidRPr="00300C3E" w:rsidRDefault="00FA66B8" w:rsidP="00D00710">
            <w:pPr>
              <w:jc w:val="center"/>
              <w:rPr>
                <w:rFonts w:ascii="NimbusSanNov" w:hAnsi="NimbusSanNov" w:cs="Calibri"/>
                <w:sz w:val="21"/>
                <w:szCs w:val="21"/>
              </w:rPr>
            </w:pPr>
          </w:p>
        </w:tc>
      </w:tr>
      <w:tr w:rsidR="00FA66B8" w:rsidRPr="00896EE4" w14:paraId="50F1F239" w14:textId="77777777" w:rsidTr="00FD4B9D">
        <w:trPr>
          <w:tblCellSpacing w:w="15" w:type="dxa"/>
        </w:trPr>
        <w:tc>
          <w:tcPr>
            <w:tcW w:w="7043" w:type="dxa"/>
            <w:vAlign w:val="center"/>
          </w:tcPr>
          <w:p w14:paraId="5875D7EF" w14:textId="77777777" w:rsidR="00FA66B8" w:rsidRPr="00300C3E" w:rsidRDefault="00FA66B8" w:rsidP="00D00710">
            <w:pPr>
              <w:rPr>
                <w:rFonts w:ascii="NimbusSanNov" w:hAnsi="NimbusSanNov" w:cs="Calibri"/>
                <w:sz w:val="21"/>
                <w:szCs w:val="21"/>
              </w:rPr>
            </w:pPr>
          </w:p>
        </w:tc>
        <w:tc>
          <w:tcPr>
            <w:tcW w:w="962" w:type="dxa"/>
            <w:vAlign w:val="center"/>
          </w:tcPr>
          <w:p w14:paraId="3BE9C510" w14:textId="77777777" w:rsidR="00FA66B8" w:rsidRPr="00300C3E" w:rsidRDefault="00FA66B8" w:rsidP="00D00710">
            <w:pPr>
              <w:jc w:val="center"/>
              <w:rPr>
                <w:rFonts w:ascii="NimbusSanNov" w:hAnsi="NimbusSanNov" w:cs="Calibri"/>
                <w:sz w:val="21"/>
                <w:szCs w:val="21"/>
              </w:rPr>
            </w:pPr>
          </w:p>
        </w:tc>
        <w:tc>
          <w:tcPr>
            <w:tcW w:w="947" w:type="dxa"/>
            <w:vAlign w:val="center"/>
          </w:tcPr>
          <w:p w14:paraId="1239DD78" w14:textId="77777777" w:rsidR="00FA66B8" w:rsidRPr="00300C3E" w:rsidRDefault="00FA66B8" w:rsidP="00D00710">
            <w:pPr>
              <w:jc w:val="center"/>
              <w:rPr>
                <w:rFonts w:ascii="NimbusSanNov" w:hAnsi="NimbusSanNov" w:cs="Calibri"/>
                <w:sz w:val="21"/>
                <w:szCs w:val="21"/>
              </w:rPr>
            </w:pPr>
          </w:p>
        </w:tc>
      </w:tr>
      <w:tr w:rsidR="00FA66B8" w:rsidRPr="00896EE4" w14:paraId="46F0547B" w14:textId="77777777" w:rsidTr="00FD4B9D">
        <w:trPr>
          <w:tblCellSpacing w:w="15" w:type="dxa"/>
        </w:trPr>
        <w:tc>
          <w:tcPr>
            <w:tcW w:w="7043" w:type="dxa"/>
            <w:vAlign w:val="center"/>
          </w:tcPr>
          <w:p w14:paraId="6CE6664C" w14:textId="77777777" w:rsidR="00FA66B8" w:rsidRPr="00300C3E" w:rsidRDefault="00FA66B8" w:rsidP="00D00710">
            <w:pPr>
              <w:rPr>
                <w:rFonts w:ascii="NimbusSanNov" w:hAnsi="NimbusSanNov" w:cs="Calibri"/>
                <w:sz w:val="21"/>
                <w:szCs w:val="21"/>
              </w:rPr>
            </w:pPr>
          </w:p>
        </w:tc>
        <w:tc>
          <w:tcPr>
            <w:tcW w:w="962" w:type="dxa"/>
            <w:vAlign w:val="center"/>
          </w:tcPr>
          <w:p w14:paraId="5DEF5989" w14:textId="77777777" w:rsidR="00FA66B8" w:rsidRPr="00300C3E" w:rsidRDefault="00FA66B8" w:rsidP="00D00710">
            <w:pPr>
              <w:jc w:val="center"/>
              <w:rPr>
                <w:rFonts w:ascii="NimbusSanNov" w:hAnsi="NimbusSanNov" w:cs="Calibri"/>
                <w:sz w:val="21"/>
                <w:szCs w:val="21"/>
              </w:rPr>
            </w:pPr>
          </w:p>
        </w:tc>
        <w:tc>
          <w:tcPr>
            <w:tcW w:w="947" w:type="dxa"/>
            <w:vAlign w:val="center"/>
          </w:tcPr>
          <w:p w14:paraId="424AB436" w14:textId="77777777" w:rsidR="00FA66B8" w:rsidRPr="00300C3E" w:rsidRDefault="00FA66B8" w:rsidP="00D00710">
            <w:pPr>
              <w:jc w:val="center"/>
              <w:rPr>
                <w:rFonts w:ascii="NimbusSanNov" w:hAnsi="NimbusSanNov" w:cs="Calibri"/>
                <w:sz w:val="21"/>
                <w:szCs w:val="21"/>
              </w:rPr>
            </w:pPr>
          </w:p>
        </w:tc>
      </w:tr>
      <w:tr w:rsidR="00FA66B8" w:rsidRPr="00896EE4" w14:paraId="47E1366C" w14:textId="77777777" w:rsidTr="00FD4B9D">
        <w:trPr>
          <w:tblCellSpacing w:w="15" w:type="dxa"/>
        </w:trPr>
        <w:tc>
          <w:tcPr>
            <w:tcW w:w="7043" w:type="dxa"/>
            <w:vAlign w:val="center"/>
          </w:tcPr>
          <w:p w14:paraId="0CE5DCDC" w14:textId="77777777" w:rsidR="00FA66B8" w:rsidRPr="00300C3E" w:rsidRDefault="00FA66B8" w:rsidP="00D00710">
            <w:pPr>
              <w:rPr>
                <w:rFonts w:ascii="NimbusSanNov" w:hAnsi="NimbusSanNov" w:cs="Calibri"/>
                <w:sz w:val="21"/>
                <w:szCs w:val="21"/>
              </w:rPr>
            </w:pPr>
          </w:p>
        </w:tc>
        <w:tc>
          <w:tcPr>
            <w:tcW w:w="962" w:type="dxa"/>
            <w:vAlign w:val="center"/>
          </w:tcPr>
          <w:p w14:paraId="6956A628" w14:textId="77777777" w:rsidR="00FA66B8" w:rsidRPr="00300C3E" w:rsidRDefault="00FA66B8" w:rsidP="00D00710">
            <w:pPr>
              <w:jc w:val="center"/>
              <w:rPr>
                <w:rFonts w:ascii="NimbusSanNov" w:hAnsi="NimbusSanNov" w:cs="Calibri"/>
                <w:sz w:val="21"/>
                <w:szCs w:val="21"/>
              </w:rPr>
            </w:pPr>
          </w:p>
        </w:tc>
        <w:tc>
          <w:tcPr>
            <w:tcW w:w="947" w:type="dxa"/>
            <w:vAlign w:val="center"/>
          </w:tcPr>
          <w:p w14:paraId="3C313C40" w14:textId="77777777" w:rsidR="00FA66B8" w:rsidRPr="00300C3E" w:rsidRDefault="00FA66B8" w:rsidP="00D00710">
            <w:pPr>
              <w:jc w:val="center"/>
              <w:rPr>
                <w:rFonts w:ascii="NimbusSanNov" w:hAnsi="NimbusSanNov" w:cs="Calibri"/>
                <w:sz w:val="21"/>
                <w:szCs w:val="21"/>
              </w:rPr>
            </w:pPr>
          </w:p>
        </w:tc>
      </w:tr>
    </w:tbl>
    <w:p w14:paraId="75748D5B" w14:textId="3FE7AB95" w:rsidR="00FD4B9D" w:rsidRDefault="00FD4B9D" w:rsidP="001E56F2">
      <w:pPr>
        <w:spacing w:after="120"/>
        <w:jc w:val="both"/>
        <w:rPr>
          <w:rFonts w:ascii="NimbusSanNovMed" w:hAnsi="NimbusSanNovMed" w:cs="Calibri"/>
          <w:b/>
          <w:bCs/>
        </w:rPr>
      </w:pPr>
    </w:p>
    <w:p w14:paraId="35AE4B05" w14:textId="77777777" w:rsidR="00FD4B9D" w:rsidRDefault="00FD4B9D">
      <w:pPr>
        <w:rPr>
          <w:rFonts w:ascii="NimbusSanNovMed" w:hAnsi="NimbusSanNovMed" w:cs="Calibri"/>
          <w:b/>
          <w:bCs/>
        </w:rPr>
      </w:pPr>
      <w:r>
        <w:rPr>
          <w:rFonts w:ascii="NimbusSanNovMed" w:hAnsi="NimbusSanNovMed" w:cs="Calibri"/>
          <w:b/>
          <w:bCs/>
        </w:rPr>
        <w:br w:type="page"/>
      </w:r>
    </w:p>
    <w:p w14:paraId="417F8D4C" w14:textId="239C8F93" w:rsidR="00FA66B8" w:rsidRDefault="00FA66B8" w:rsidP="00FA66B8">
      <w:pPr>
        <w:spacing w:after="120"/>
        <w:jc w:val="both"/>
        <w:rPr>
          <w:rFonts w:ascii="NimbusSanNovMed" w:hAnsi="NimbusSanNovMed" w:cs="Calibri"/>
          <w:b/>
          <w:bCs/>
        </w:rPr>
      </w:pPr>
      <w:r>
        <w:rPr>
          <w:rFonts w:ascii="NimbusSanNovMed" w:hAnsi="NimbusSanNovMed"/>
          <w:b/>
        </w:rPr>
        <w:t>Expérience syndicale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9"/>
        <w:gridCol w:w="992"/>
        <w:gridCol w:w="991"/>
      </w:tblGrid>
      <w:tr w:rsidR="00FA66B8" w:rsidRPr="00A412CD" w14:paraId="1B2FA0A9" w14:textId="77777777" w:rsidTr="00FD4B9D">
        <w:trPr>
          <w:tblCellSpacing w:w="15" w:type="dxa"/>
        </w:trPr>
        <w:tc>
          <w:tcPr>
            <w:tcW w:w="7043" w:type="dxa"/>
            <w:shd w:val="clear" w:color="auto" w:fill="E7E6E6" w:themeFill="background2"/>
            <w:vAlign w:val="center"/>
          </w:tcPr>
          <w:p w14:paraId="555C8702" w14:textId="12ABA9EB" w:rsidR="00FA66B8" w:rsidRPr="003C387C" w:rsidRDefault="00FA66B8" w:rsidP="00D00710">
            <w:pPr>
              <w:rPr>
                <w:rFonts w:ascii="NimbusSanNov" w:hAnsi="NimbusSanNov" w:cs="Calibri"/>
                <w:sz w:val="21"/>
                <w:szCs w:val="21"/>
              </w:rPr>
            </w:pPr>
            <w:r>
              <w:rPr>
                <w:rFonts w:ascii="NimbusSanNov" w:hAnsi="NimbusSanNov"/>
                <w:sz w:val="21"/>
              </w:rPr>
              <w:lastRenderedPageBreak/>
              <w:t xml:space="preserve">Expérience en tant que </w:t>
            </w:r>
            <w:proofErr w:type="spellStart"/>
            <w:r>
              <w:rPr>
                <w:rFonts w:ascii="NimbusSanNov" w:hAnsi="NimbusSanNov"/>
                <w:sz w:val="21"/>
              </w:rPr>
              <w:t>militant-e</w:t>
            </w:r>
            <w:proofErr w:type="spellEnd"/>
            <w:r>
              <w:rPr>
                <w:rFonts w:ascii="NimbusSanNov" w:hAnsi="NimbusSanNov"/>
                <w:sz w:val="21"/>
              </w:rPr>
              <w:t xml:space="preserve"> (p. ex. personne de confiance dans une commission du personnel) et/ou expérience professionnelle en tant que collaboratrice, collaborateur ou cadre dans un syndicat</w:t>
            </w:r>
          </w:p>
        </w:tc>
        <w:tc>
          <w:tcPr>
            <w:tcW w:w="962" w:type="dxa"/>
            <w:vMerge w:val="restart"/>
            <w:shd w:val="clear" w:color="auto" w:fill="E7E6E6" w:themeFill="background2"/>
            <w:vAlign w:val="center"/>
          </w:tcPr>
          <w:p w14:paraId="59B42EDE" w14:textId="77777777" w:rsidR="00FA66B8" w:rsidRPr="00A412CD" w:rsidRDefault="00FA66B8" w:rsidP="00D00710">
            <w:pPr>
              <w:jc w:val="center"/>
              <w:rPr>
                <w:rFonts w:ascii="NimbusSanNov" w:hAnsi="NimbusSanNov" w:cs="Calibri"/>
                <w:sz w:val="21"/>
                <w:szCs w:val="21"/>
              </w:rPr>
            </w:pPr>
            <w:r>
              <w:rPr>
                <w:rFonts w:ascii="NimbusSanNov" w:hAnsi="NimbusSanNov"/>
                <w:sz w:val="21"/>
              </w:rPr>
              <w:t>Nombre</w:t>
            </w:r>
            <w:r>
              <w:rPr>
                <w:rFonts w:ascii="NimbusSanNov" w:hAnsi="NimbusSanNov"/>
                <w:sz w:val="21"/>
              </w:rPr>
              <w:br/>
              <w:t>années</w:t>
            </w:r>
          </w:p>
        </w:tc>
        <w:tc>
          <w:tcPr>
            <w:tcW w:w="947" w:type="dxa"/>
            <w:vMerge w:val="restart"/>
            <w:shd w:val="clear" w:color="auto" w:fill="E7E6E6" w:themeFill="background2"/>
            <w:vAlign w:val="center"/>
          </w:tcPr>
          <w:p w14:paraId="7076DE00" w14:textId="77777777" w:rsidR="00FA66B8" w:rsidRDefault="00FA66B8" w:rsidP="00D00710">
            <w:pPr>
              <w:jc w:val="center"/>
              <w:rPr>
                <w:rFonts w:ascii="NimbusSanNov" w:hAnsi="NimbusSanNov" w:cs="Calibri"/>
                <w:sz w:val="21"/>
                <w:szCs w:val="21"/>
              </w:rPr>
            </w:pPr>
            <w:r>
              <w:rPr>
                <w:rFonts w:ascii="NimbusSanNov" w:hAnsi="NimbusSanNov"/>
                <w:sz w:val="21"/>
              </w:rPr>
              <w:t>Document</w:t>
            </w:r>
            <w:r>
              <w:rPr>
                <w:rFonts w:ascii="NimbusSanNov" w:hAnsi="NimbusSanNov"/>
                <w:sz w:val="21"/>
              </w:rPr>
              <w:br/>
              <w:t>n°</w:t>
            </w:r>
          </w:p>
        </w:tc>
      </w:tr>
      <w:tr w:rsidR="00FA66B8" w:rsidRPr="00A412CD" w14:paraId="5767FA0C" w14:textId="77777777" w:rsidTr="00FD4B9D">
        <w:trPr>
          <w:tblCellSpacing w:w="15" w:type="dxa"/>
        </w:trPr>
        <w:tc>
          <w:tcPr>
            <w:tcW w:w="7043" w:type="dxa"/>
            <w:shd w:val="clear" w:color="auto" w:fill="E7E6E6" w:themeFill="background2"/>
            <w:vAlign w:val="center"/>
          </w:tcPr>
          <w:p w14:paraId="0D333436" w14:textId="5AF0FD2E" w:rsidR="00FA66B8" w:rsidRPr="00A412CD" w:rsidRDefault="00FA66B8" w:rsidP="00D00710">
            <w:pPr>
              <w:rPr>
                <w:rFonts w:ascii="NimbusSanNov" w:hAnsi="NimbusSanNov" w:cs="Calibri"/>
                <w:sz w:val="21"/>
                <w:szCs w:val="21"/>
              </w:rPr>
            </w:pPr>
            <w:r>
              <w:rPr>
                <w:rFonts w:ascii="NimbusSanNov" w:hAnsi="NimbusSanNov"/>
                <w:sz w:val="21"/>
              </w:rPr>
              <w:t xml:space="preserve">Désignation, y c. </w:t>
            </w:r>
            <w:proofErr w:type="spellStart"/>
            <w:r>
              <w:rPr>
                <w:rFonts w:ascii="NimbusSanNov" w:hAnsi="NimbusSanNov"/>
                <w:sz w:val="21"/>
              </w:rPr>
              <w:t>év</w:t>
            </w:r>
            <w:proofErr w:type="spellEnd"/>
            <w:r>
              <w:rPr>
                <w:rFonts w:ascii="NimbusSanNov" w:hAnsi="NimbusSanNov"/>
                <w:sz w:val="21"/>
              </w:rPr>
              <w:t xml:space="preserve">. </w:t>
            </w:r>
            <w:proofErr w:type="gramStart"/>
            <w:r>
              <w:rPr>
                <w:rFonts w:ascii="NimbusSanNov" w:hAnsi="NimbusSanNov"/>
                <w:sz w:val="21"/>
              </w:rPr>
              <w:t>certificats</w:t>
            </w:r>
            <w:proofErr w:type="gramEnd"/>
            <w:r>
              <w:rPr>
                <w:rFonts w:ascii="NimbusSanNov" w:hAnsi="NimbusSanNov"/>
                <w:sz w:val="21"/>
              </w:rPr>
              <w:t xml:space="preserve"> de travail + années (de – à)</w:t>
            </w:r>
          </w:p>
        </w:tc>
        <w:tc>
          <w:tcPr>
            <w:tcW w:w="962" w:type="dxa"/>
            <w:vMerge/>
            <w:shd w:val="clear" w:color="auto" w:fill="E7E6E6" w:themeFill="background2"/>
            <w:vAlign w:val="center"/>
          </w:tcPr>
          <w:p w14:paraId="0066B3AB" w14:textId="77777777" w:rsidR="00FA66B8" w:rsidRPr="00A412CD" w:rsidRDefault="00FA66B8" w:rsidP="00D00710">
            <w:pPr>
              <w:jc w:val="center"/>
              <w:rPr>
                <w:rFonts w:ascii="NimbusSanNov" w:hAnsi="NimbusSanNov" w:cs="Calibri"/>
                <w:sz w:val="21"/>
                <w:szCs w:val="21"/>
              </w:rPr>
            </w:pPr>
          </w:p>
        </w:tc>
        <w:tc>
          <w:tcPr>
            <w:tcW w:w="947" w:type="dxa"/>
            <w:vMerge/>
            <w:shd w:val="clear" w:color="auto" w:fill="E7E6E6" w:themeFill="background2"/>
            <w:vAlign w:val="center"/>
          </w:tcPr>
          <w:p w14:paraId="7F075580" w14:textId="77777777" w:rsidR="00FA66B8" w:rsidRPr="00A412CD" w:rsidRDefault="00FA66B8" w:rsidP="00D00710">
            <w:pPr>
              <w:jc w:val="center"/>
              <w:rPr>
                <w:rFonts w:ascii="NimbusSanNov" w:hAnsi="NimbusSanNov" w:cs="Calibri"/>
                <w:sz w:val="21"/>
                <w:szCs w:val="21"/>
              </w:rPr>
            </w:pPr>
          </w:p>
        </w:tc>
      </w:tr>
      <w:tr w:rsidR="00FA66B8" w:rsidRPr="00896EE4" w14:paraId="08C391F2" w14:textId="77777777" w:rsidTr="00FD4B9D">
        <w:trPr>
          <w:tblCellSpacing w:w="15" w:type="dxa"/>
        </w:trPr>
        <w:tc>
          <w:tcPr>
            <w:tcW w:w="7043" w:type="dxa"/>
            <w:vAlign w:val="center"/>
          </w:tcPr>
          <w:p w14:paraId="4AF091D3" w14:textId="77777777" w:rsidR="00FA66B8" w:rsidRPr="00300C3E" w:rsidRDefault="00FA66B8" w:rsidP="00D00710">
            <w:pPr>
              <w:rPr>
                <w:rFonts w:ascii="NimbusSanNov" w:hAnsi="NimbusSanNov" w:cs="Calibri"/>
                <w:sz w:val="21"/>
                <w:szCs w:val="21"/>
              </w:rPr>
            </w:pPr>
          </w:p>
        </w:tc>
        <w:tc>
          <w:tcPr>
            <w:tcW w:w="962" w:type="dxa"/>
            <w:vAlign w:val="center"/>
          </w:tcPr>
          <w:p w14:paraId="0A1721F9" w14:textId="77777777" w:rsidR="00FA66B8" w:rsidRPr="00300C3E" w:rsidRDefault="00FA66B8" w:rsidP="00D00710">
            <w:pPr>
              <w:jc w:val="center"/>
              <w:rPr>
                <w:rFonts w:ascii="NimbusSanNov" w:hAnsi="NimbusSanNov" w:cs="Calibri"/>
                <w:sz w:val="21"/>
                <w:szCs w:val="21"/>
              </w:rPr>
            </w:pPr>
          </w:p>
        </w:tc>
        <w:tc>
          <w:tcPr>
            <w:tcW w:w="947" w:type="dxa"/>
            <w:vAlign w:val="center"/>
          </w:tcPr>
          <w:p w14:paraId="347F0A86" w14:textId="77777777" w:rsidR="00FA66B8" w:rsidRPr="00300C3E" w:rsidRDefault="00FA66B8" w:rsidP="00D00710">
            <w:pPr>
              <w:jc w:val="center"/>
              <w:rPr>
                <w:rFonts w:ascii="NimbusSanNov" w:hAnsi="NimbusSanNov" w:cs="Calibri"/>
                <w:sz w:val="21"/>
                <w:szCs w:val="21"/>
              </w:rPr>
            </w:pPr>
          </w:p>
        </w:tc>
      </w:tr>
      <w:tr w:rsidR="00FA66B8" w:rsidRPr="00896EE4" w14:paraId="4032CA4B" w14:textId="77777777" w:rsidTr="00FD4B9D">
        <w:trPr>
          <w:tblCellSpacing w:w="15" w:type="dxa"/>
        </w:trPr>
        <w:tc>
          <w:tcPr>
            <w:tcW w:w="7043" w:type="dxa"/>
            <w:vAlign w:val="center"/>
          </w:tcPr>
          <w:p w14:paraId="51C2AD88" w14:textId="77777777" w:rsidR="00FA66B8" w:rsidRPr="00300C3E" w:rsidRDefault="00FA66B8" w:rsidP="00D00710">
            <w:pPr>
              <w:rPr>
                <w:rFonts w:ascii="NimbusSanNov" w:hAnsi="NimbusSanNov" w:cs="Calibri"/>
                <w:sz w:val="21"/>
                <w:szCs w:val="21"/>
              </w:rPr>
            </w:pPr>
          </w:p>
        </w:tc>
        <w:tc>
          <w:tcPr>
            <w:tcW w:w="962" w:type="dxa"/>
            <w:vAlign w:val="center"/>
          </w:tcPr>
          <w:p w14:paraId="34881239" w14:textId="77777777" w:rsidR="00FA66B8" w:rsidRPr="00300C3E" w:rsidRDefault="00FA66B8" w:rsidP="00D00710">
            <w:pPr>
              <w:jc w:val="center"/>
              <w:rPr>
                <w:rFonts w:ascii="NimbusSanNov" w:hAnsi="NimbusSanNov" w:cs="Calibri"/>
                <w:sz w:val="21"/>
                <w:szCs w:val="21"/>
              </w:rPr>
            </w:pPr>
          </w:p>
        </w:tc>
        <w:tc>
          <w:tcPr>
            <w:tcW w:w="947" w:type="dxa"/>
            <w:vAlign w:val="center"/>
          </w:tcPr>
          <w:p w14:paraId="632FEA0C" w14:textId="77777777" w:rsidR="00FA66B8" w:rsidRPr="00300C3E" w:rsidRDefault="00FA66B8" w:rsidP="00D00710">
            <w:pPr>
              <w:jc w:val="center"/>
              <w:rPr>
                <w:rFonts w:ascii="NimbusSanNov" w:hAnsi="NimbusSanNov" w:cs="Calibri"/>
                <w:sz w:val="21"/>
                <w:szCs w:val="21"/>
              </w:rPr>
            </w:pPr>
          </w:p>
        </w:tc>
      </w:tr>
      <w:tr w:rsidR="00FA66B8" w:rsidRPr="00896EE4" w14:paraId="1B1AEE3B" w14:textId="77777777" w:rsidTr="00FD4B9D">
        <w:trPr>
          <w:tblCellSpacing w:w="15" w:type="dxa"/>
        </w:trPr>
        <w:tc>
          <w:tcPr>
            <w:tcW w:w="7043" w:type="dxa"/>
            <w:vAlign w:val="center"/>
          </w:tcPr>
          <w:p w14:paraId="7787635A" w14:textId="77777777" w:rsidR="00FA66B8" w:rsidRPr="00300C3E" w:rsidRDefault="00FA66B8" w:rsidP="00D00710">
            <w:pPr>
              <w:rPr>
                <w:rFonts w:ascii="NimbusSanNov" w:hAnsi="NimbusSanNov" w:cs="Calibri"/>
                <w:sz w:val="21"/>
                <w:szCs w:val="21"/>
              </w:rPr>
            </w:pPr>
          </w:p>
        </w:tc>
        <w:tc>
          <w:tcPr>
            <w:tcW w:w="962" w:type="dxa"/>
            <w:vAlign w:val="center"/>
          </w:tcPr>
          <w:p w14:paraId="1FFB782C" w14:textId="77777777" w:rsidR="00FA66B8" w:rsidRPr="00300C3E" w:rsidRDefault="00FA66B8" w:rsidP="00D00710">
            <w:pPr>
              <w:jc w:val="center"/>
              <w:rPr>
                <w:rFonts w:ascii="NimbusSanNov" w:hAnsi="NimbusSanNov" w:cs="Calibri"/>
                <w:sz w:val="21"/>
                <w:szCs w:val="21"/>
              </w:rPr>
            </w:pPr>
          </w:p>
        </w:tc>
        <w:tc>
          <w:tcPr>
            <w:tcW w:w="947" w:type="dxa"/>
            <w:vAlign w:val="center"/>
          </w:tcPr>
          <w:p w14:paraId="0D3DE8DC" w14:textId="77777777" w:rsidR="00FA66B8" w:rsidRPr="00300C3E" w:rsidRDefault="00FA66B8" w:rsidP="00D00710">
            <w:pPr>
              <w:jc w:val="center"/>
              <w:rPr>
                <w:rFonts w:ascii="NimbusSanNov" w:hAnsi="NimbusSanNov" w:cs="Calibri"/>
                <w:sz w:val="21"/>
                <w:szCs w:val="21"/>
              </w:rPr>
            </w:pPr>
          </w:p>
        </w:tc>
      </w:tr>
      <w:tr w:rsidR="00FA66B8" w:rsidRPr="00896EE4" w14:paraId="7FA90282" w14:textId="77777777" w:rsidTr="00FD4B9D">
        <w:trPr>
          <w:tblCellSpacing w:w="15" w:type="dxa"/>
        </w:trPr>
        <w:tc>
          <w:tcPr>
            <w:tcW w:w="7043" w:type="dxa"/>
            <w:vAlign w:val="center"/>
          </w:tcPr>
          <w:p w14:paraId="73320AA6" w14:textId="77777777" w:rsidR="00FA66B8" w:rsidRPr="00300C3E" w:rsidRDefault="00FA66B8" w:rsidP="00D00710">
            <w:pPr>
              <w:rPr>
                <w:rFonts w:ascii="NimbusSanNov" w:hAnsi="NimbusSanNov" w:cs="Calibri"/>
                <w:sz w:val="21"/>
                <w:szCs w:val="21"/>
              </w:rPr>
            </w:pPr>
          </w:p>
        </w:tc>
        <w:tc>
          <w:tcPr>
            <w:tcW w:w="962" w:type="dxa"/>
            <w:vAlign w:val="center"/>
          </w:tcPr>
          <w:p w14:paraId="61CF6B81" w14:textId="77777777" w:rsidR="00FA66B8" w:rsidRPr="00300C3E" w:rsidRDefault="00FA66B8" w:rsidP="00D00710">
            <w:pPr>
              <w:jc w:val="center"/>
              <w:rPr>
                <w:rFonts w:ascii="NimbusSanNov" w:hAnsi="NimbusSanNov" w:cs="Calibri"/>
                <w:sz w:val="21"/>
                <w:szCs w:val="21"/>
              </w:rPr>
            </w:pPr>
          </w:p>
        </w:tc>
        <w:tc>
          <w:tcPr>
            <w:tcW w:w="947" w:type="dxa"/>
            <w:vAlign w:val="center"/>
          </w:tcPr>
          <w:p w14:paraId="6D5C0E99" w14:textId="77777777" w:rsidR="00FA66B8" w:rsidRPr="00300C3E" w:rsidRDefault="00FA66B8" w:rsidP="00D00710">
            <w:pPr>
              <w:jc w:val="center"/>
              <w:rPr>
                <w:rFonts w:ascii="NimbusSanNov" w:hAnsi="NimbusSanNov" w:cs="Calibri"/>
                <w:sz w:val="21"/>
                <w:szCs w:val="21"/>
              </w:rPr>
            </w:pPr>
          </w:p>
        </w:tc>
      </w:tr>
      <w:tr w:rsidR="00FA66B8" w:rsidRPr="00896EE4" w14:paraId="13A701D2" w14:textId="77777777" w:rsidTr="00FD4B9D">
        <w:trPr>
          <w:tblCellSpacing w:w="15" w:type="dxa"/>
        </w:trPr>
        <w:tc>
          <w:tcPr>
            <w:tcW w:w="7043" w:type="dxa"/>
            <w:vAlign w:val="center"/>
          </w:tcPr>
          <w:p w14:paraId="11D22A0B" w14:textId="77777777" w:rsidR="00FA66B8" w:rsidRPr="00300C3E" w:rsidRDefault="00FA66B8" w:rsidP="00D00710">
            <w:pPr>
              <w:rPr>
                <w:rFonts w:ascii="NimbusSanNov" w:hAnsi="NimbusSanNov" w:cs="Calibri"/>
                <w:sz w:val="21"/>
                <w:szCs w:val="21"/>
              </w:rPr>
            </w:pPr>
          </w:p>
        </w:tc>
        <w:tc>
          <w:tcPr>
            <w:tcW w:w="962" w:type="dxa"/>
            <w:vAlign w:val="center"/>
          </w:tcPr>
          <w:p w14:paraId="46A3A25D" w14:textId="77777777" w:rsidR="00FA66B8" w:rsidRPr="00300C3E" w:rsidRDefault="00FA66B8" w:rsidP="00D00710">
            <w:pPr>
              <w:jc w:val="center"/>
              <w:rPr>
                <w:rFonts w:ascii="NimbusSanNov" w:hAnsi="NimbusSanNov" w:cs="Calibri"/>
                <w:sz w:val="21"/>
                <w:szCs w:val="21"/>
              </w:rPr>
            </w:pPr>
          </w:p>
        </w:tc>
        <w:tc>
          <w:tcPr>
            <w:tcW w:w="947" w:type="dxa"/>
            <w:vAlign w:val="center"/>
          </w:tcPr>
          <w:p w14:paraId="0E98B6BC" w14:textId="77777777" w:rsidR="00FA66B8" w:rsidRPr="00300C3E" w:rsidRDefault="00FA66B8" w:rsidP="00D00710">
            <w:pPr>
              <w:jc w:val="center"/>
              <w:rPr>
                <w:rFonts w:ascii="NimbusSanNov" w:hAnsi="NimbusSanNov" w:cs="Calibri"/>
                <w:sz w:val="21"/>
                <w:szCs w:val="21"/>
              </w:rPr>
            </w:pPr>
          </w:p>
        </w:tc>
      </w:tr>
    </w:tbl>
    <w:p w14:paraId="4345ED72" w14:textId="77777777" w:rsidR="00FD4B9D" w:rsidRDefault="00FD4B9D" w:rsidP="00FA66B8">
      <w:pPr>
        <w:spacing w:after="120"/>
        <w:jc w:val="both"/>
        <w:rPr>
          <w:rFonts w:ascii="NimbusSanNovMed" w:hAnsi="NimbusSanNovMed"/>
          <w:b/>
        </w:rPr>
      </w:pPr>
    </w:p>
    <w:p w14:paraId="264FABC6" w14:textId="495E573F" w:rsidR="00FA66B8" w:rsidRDefault="00FA66B8" w:rsidP="00FA66B8">
      <w:pPr>
        <w:spacing w:after="120"/>
        <w:jc w:val="both"/>
        <w:rPr>
          <w:rFonts w:ascii="NimbusSanNovMed" w:hAnsi="NimbusSanNovMed" w:cs="Calibri"/>
          <w:b/>
          <w:bCs/>
        </w:rPr>
      </w:pPr>
      <w:r>
        <w:rPr>
          <w:rFonts w:ascii="NimbusSanNovMed" w:hAnsi="NimbusSanNovMed"/>
          <w:b/>
        </w:rPr>
        <w:t>Expérience de conduite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9"/>
        <w:gridCol w:w="992"/>
        <w:gridCol w:w="991"/>
      </w:tblGrid>
      <w:tr w:rsidR="00FA66B8" w:rsidRPr="00A412CD" w14:paraId="365C22B6" w14:textId="77777777" w:rsidTr="00FD4B9D">
        <w:trPr>
          <w:tblCellSpacing w:w="15" w:type="dxa"/>
        </w:trPr>
        <w:tc>
          <w:tcPr>
            <w:tcW w:w="7043" w:type="dxa"/>
            <w:shd w:val="clear" w:color="auto" w:fill="E7E6E6" w:themeFill="background2"/>
            <w:vAlign w:val="center"/>
          </w:tcPr>
          <w:p w14:paraId="597D9BA0" w14:textId="78A6D8DE" w:rsidR="00FA66B8" w:rsidRPr="003C387C" w:rsidRDefault="00FA66B8" w:rsidP="00D00710">
            <w:pPr>
              <w:rPr>
                <w:rFonts w:ascii="NimbusSanNov" w:hAnsi="NimbusSanNov" w:cs="Calibri"/>
                <w:sz w:val="21"/>
                <w:szCs w:val="21"/>
              </w:rPr>
            </w:pPr>
            <w:r>
              <w:rPr>
                <w:rFonts w:ascii="NimbusSanNov" w:hAnsi="NimbusSanNov"/>
                <w:sz w:val="21"/>
              </w:rPr>
              <w:t>Expérience de conduite (p. ex. conduite de projet) et/ou conduite avec une fonction dirigeante (p. ex. conduite d’équipe)</w:t>
            </w:r>
          </w:p>
        </w:tc>
        <w:tc>
          <w:tcPr>
            <w:tcW w:w="962" w:type="dxa"/>
            <w:vMerge w:val="restart"/>
            <w:shd w:val="clear" w:color="auto" w:fill="E7E6E6" w:themeFill="background2"/>
            <w:vAlign w:val="center"/>
          </w:tcPr>
          <w:p w14:paraId="42C83B04" w14:textId="77777777" w:rsidR="00FA66B8" w:rsidRPr="00A412CD" w:rsidRDefault="00FA66B8" w:rsidP="00D00710">
            <w:pPr>
              <w:jc w:val="center"/>
              <w:rPr>
                <w:rFonts w:ascii="NimbusSanNov" w:hAnsi="NimbusSanNov" w:cs="Calibri"/>
                <w:sz w:val="21"/>
                <w:szCs w:val="21"/>
              </w:rPr>
            </w:pPr>
            <w:r>
              <w:rPr>
                <w:rFonts w:ascii="NimbusSanNov" w:hAnsi="NimbusSanNov"/>
                <w:sz w:val="21"/>
              </w:rPr>
              <w:t>Nombre</w:t>
            </w:r>
            <w:r>
              <w:rPr>
                <w:rFonts w:ascii="NimbusSanNov" w:hAnsi="NimbusSanNov"/>
                <w:sz w:val="21"/>
              </w:rPr>
              <w:br/>
              <w:t>années</w:t>
            </w:r>
          </w:p>
        </w:tc>
        <w:tc>
          <w:tcPr>
            <w:tcW w:w="947" w:type="dxa"/>
            <w:vMerge w:val="restart"/>
            <w:shd w:val="clear" w:color="auto" w:fill="E7E6E6" w:themeFill="background2"/>
            <w:vAlign w:val="center"/>
          </w:tcPr>
          <w:p w14:paraId="168CE5E4" w14:textId="77777777" w:rsidR="00FA66B8" w:rsidRDefault="00FA66B8" w:rsidP="00D00710">
            <w:pPr>
              <w:jc w:val="center"/>
              <w:rPr>
                <w:rFonts w:ascii="NimbusSanNov" w:hAnsi="NimbusSanNov" w:cs="Calibri"/>
                <w:sz w:val="21"/>
                <w:szCs w:val="21"/>
              </w:rPr>
            </w:pPr>
            <w:r>
              <w:rPr>
                <w:rFonts w:ascii="NimbusSanNov" w:hAnsi="NimbusSanNov"/>
                <w:sz w:val="21"/>
              </w:rPr>
              <w:t>Document</w:t>
            </w:r>
            <w:r>
              <w:rPr>
                <w:rFonts w:ascii="NimbusSanNov" w:hAnsi="NimbusSanNov"/>
                <w:sz w:val="21"/>
              </w:rPr>
              <w:br/>
              <w:t>n°</w:t>
            </w:r>
          </w:p>
        </w:tc>
      </w:tr>
      <w:tr w:rsidR="00FA66B8" w:rsidRPr="00A412CD" w14:paraId="211F1406" w14:textId="77777777" w:rsidTr="00FD4B9D">
        <w:trPr>
          <w:tblCellSpacing w:w="15" w:type="dxa"/>
        </w:trPr>
        <w:tc>
          <w:tcPr>
            <w:tcW w:w="7043" w:type="dxa"/>
            <w:shd w:val="clear" w:color="auto" w:fill="E7E6E6" w:themeFill="background2"/>
            <w:vAlign w:val="center"/>
          </w:tcPr>
          <w:p w14:paraId="07AC7384" w14:textId="77777777" w:rsidR="00FA66B8" w:rsidRPr="00A412CD" w:rsidRDefault="00FA66B8" w:rsidP="00D00710">
            <w:pPr>
              <w:rPr>
                <w:rFonts w:ascii="NimbusSanNov" w:hAnsi="NimbusSanNov" w:cs="Calibri"/>
                <w:sz w:val="21"/>
                <w:szCs w:val="21"/>
              </w:rPr>
            </w:pPr>
            <w:r>
              <w:rPr>
                <w:rFonts w:ascii="NimbusSanNov" w:hAnsi="NimbusSanNov"/>
                <w:sz w:val="21"/>
              </w:rPr>
              <w:t xml:space="preserve">Désignation, y c. </w:t>
            </w:r>
            <w:proofErr w:type="spellStart"/>
            <w:r>
              <w:rPr>
                <w:rFonts w:ascii="NimbusSanNov" w:hAnsi="NimbusSanNov"/>
                <w:sz w:val="21"/>
              </w:rPr>
              <w:t>év</w:t>
            </w:r>
            <w:proofErr w:type="spellEnd"/>
            <w:r>
              <w:rPr>
                <w:rFonts w:ascii="NimbusSanNov" w:hAnsi="NimbusSanNov"/>
                <w:sz w:val="21"/>
              </w:rPr>
              <w:t xml:space="preserve">. </w:t>
            </w:r>
            <w:proofErr w:type="gramStart"/>
            <w:r>
              <w:rPr>
                <w:rFonts w:ascii="NimbusSanNov" w:hAnsi="NimbusSanNov"/>
                <w:sz w:val="21"/>
              </w:rPr>
              <w:t>certificats</w:t>
            </w:r>
            <w:proofErr w:type="gramEnd"/>
            <w:r>
              <w:rPr>
                <w:rFonts w:ascii="NimbusSanNov" w:hAnsi="NimbusSanNov"/>
                <w:sz w:val="21"/>
              </w:rPr>
              <w:t xml:space="preserve"> de travail + années (de – à)</w:t>
            </w:r>
          </w:p>
        </w:tc>
        <w:tc>
          <w:tcPr>
            <w:tcW w:w="962" w:type="dxa"/>
            <w:vMerge/>
            <w:shd w:val="clear" w:color="auto" w:fill="E7E6E6" w:themeFill="background2"/>
            <w:vAlign w:val="center"/>
          </w:tcPr>
          <w:p w14:paraId="7DD848CB" w14:textId="77777777" w:rsidR="00FA66B8" w:rsidRPr="00A412CD" w:rsidRDefault="00FA66B8" w:rsidP="00D00710">
            <w:pPr>
              <w:jc w:val="center"/>
              <w:rPr>
                <w:rFonts w:ascii="NimbusSanNov" w:hAnsi="NimbusSanNov" w:cs="Calibri"/>
                <w:sz w:val="21"/>
                <w:szCs w:val="21"/>
              </w:rPr>
            </w:pPr>
          </w:p>
        </w:tc>
        <w:tc>
          <w:tcPr>
            <w:tcW w:w="947" w:type="dxa"/>
            <w:vMerge/>
            <w:shd w:val="clear" w:color="auto" w:fill="E7E6E6" w:themeFill="background2"/>
            <w:vAlign w:val="center"/>
          </w:tcPr>
          <w:p w14:paraId="6D6D9CA3" w14:textId="77777777" w:rsidR="00FA66B8" w:rsidRPr="00A412CD" w:rsidRDefault="00FA66B8" w:rsidP="00D00710">
            <w:pPr>
              <w:jc w:val="center"/>
              <w:rPr>
                <w:rFonts w:ascii="NimbusSanNov" w:hAnsi="NimbusSanNov" w:cs="Calibri"/>
                <w:sz w:val="21"/>
                <w:szCs w:val="21"/>
              </w:rPr>
            </w:pPr>
          </w:p>
        </w:tc>
      </w:tr>
      <w:tr w:rsidR="00FA66B8" w:rsidRPr="00896EE4" w14:paraId="3EE1D9B0" w14:textId="77777777" w:rsidTr="00FD4B9D">
        <w:trPr>
          <w:tblCellSpacing w:w="15" w:type="dxa"/>
        </w:trPr>
        <w:tc>
          <w:tcPr>
            <w:tcW w:w="7043" w:type="dxa"/>
            <w:vAlign w:val="center"/>
          </w:tcPr>
          <w:p w14:paraId="404FF8EE" w14:textId="77777777" w:rsidR="00FA66B8" w:rsidRPr="00300C3E" w:rsidRDefault="00FA66B8" w:rsidP="00D00710">
            <w:pPr>
              <w:rPr>
                <w:rFonts w:ascii="NimbusSanNov" w:hAnsi="NimbusSanNov" w:cs="Calibri"/>
                <w:sz w:val="21"/>
                <w:szCs w:val="21"/>
              </w:rPr>
            </w:pPr>
          </w:p>
        </w:tc>
        <w:tc>
          <w:tcPr>
            <w:tcW w:w="962" w:type="dxa"/>
            <w:vAlign w:val="center"/>
          </w:tcPr>
          <w:p w14:paraId="570D98A1" w14:textId="77777777" w:rsidR="00FA66B8" w:rsidRPr="00300C3E" w:rsidRDefault="00FA66B8" w:rsidP="00D00710">
            <w:pPr>
              <w:jc w:val="center"/>
              <w:rPr>
                <w:rFonts w:ascii="NimbusSanNov" w:hAnsi="NimbusSanNov" w:cs="Calibri"/>
                <w:sz w:val="21"/>
                <w:szCs w:val="21"/>
              </w:rPr>
            </w:pPr>
          </w:p>
        </w:tc>
        <w:tc>
          <w:tcPr>
            <w:tcW w:w="947" w:type="dxa"/>
            <w:vAlign w:val="center"/>
          </w:tcPr>
          <w:p w14:paraId="3FA52DFB" w14:textId="77777777" w:rsidR="00FA66B8" w:rsidRPr="00300C3E" w:rsidRDefault="00FA66B8" w:rsidP="00D00710">
            <w:pPr>
              <w:jc w:val="center"/>
              <w:rPr>
                <w:rFonts w:ascii="NimbusSanNov" w:hAnsi="NimbusSanNov" w:cs="Calibri"/>
                <w:sz w:val="21"/>
                <w:szCs w:val="21"/>
              </w:rPr>
            </w:pPr>
          </w:p>
        </w:tc>
      </w:tr>
      <w:tr w:rsidR="00FA66B8" w:rsidRPr="00896EE4" w14:paraId="3C33D3F0" w14:textId="77777777" w:rsidTr="00FD4B9D">
        <w:trPr>
          <w:tblCellSpacing w:w="15" w:type="dxa"/>
        </w:trPr>
        <w:tc>
          <w:tcPr>
            <w:tcW w:w="7043" w:type="dxa"/>
            <w:vAlign w:val="center"/>
          </w:tcPr>
          <w:p w14:paraId="7969172A" w14:textId="77777777" w:rsidR="00FA66B8" w:rsidRPr="00300C3E" w:rsidRDefault="00FA66B8" w:rsidP="00D00710">
            <w:pPr>
              <w:rPr>
                <w:rFonts w:ascii="NimbusSanNov" w:hAnsi="NimbusSanNov" w:cs="Calibri"/>
                <w:sz w:val="21"/>
                <w:szCs w:val="21"/>
              </w:rPr>
            </w:pPr>
          </w:p>
        </w:tc>
        <w:tc>
          <w:tcPr>
            <w:tcW w:w="962" w:type="dxa"/>
            <w:vAlign w:val="center"/>
          </w:tcPr>
          <w:p w14:paraId="4FAAAB7B" w14:textId="77777777" w:rsidR="00FA66B8" w:rsidRPr="00300C3E" w:rsidRDefault="00FA66B8" w:rsidP="00D00710">
            <w:pPr>
              <w:jc w:val="center"/>
              <w:rPr>
                <w:rFonts w:ascii="NimbusSanNov" w:hAnsi="NimbusSanNov" w:cs="Calibri"/>
                <w:sz w:val="21"/>
                <w:szCs w:val="21"/>
              </w:rPr>
            </w:pPr>
          </w:p>
        </w:tc>
        <w:tc>
          <w:tcPr>
            <w:tcW w:w="947" w:type="dxa"/>
            <w:vAlign w:val="center"/>
          </w:tcPr>
          <w:p w14:paraId="61816606" w14:textId="77777777" w:rsidR="00FA66B8" w:rsidRPr="00300C3E" w:rsidRDefault="00FA66B8" w:rsidP="00D00710">
            <w:pPr>
              <w:jc w:val="center"/>
              <w:rPr>
                <w:rFonts w:ascii="NimbusSanNov" w:hAnsi="NimbusSanNov" w:cs="Calibri"/>
                <w:sz w:val="21"/>
                <w:szCs w:val="21"/>
              </w:rPr>
            </w:pPr>
          </w:p>
        </w:tc>
      </w:tr>
      <w:tr w:rsidR="00FA66B8" w:rsidRPr="00896EE4" w14:paraId="6545F9EE" w14:textId="77777777" w:rsidTr="00FD4B9D">
        <w:trPr>
          <w:tblCellSpacing w:w="15" w:type="dxa"/>
        </w:trPr>
        <w:tc>
          <w:tcPr>
            <w:tcW w:w="7043" w:type="dxa"/>
            <w:vAlign w:val="center"/>
          </w:tcPr>
          <w:p w14:paraId="2B567D46" w14:textId="77777777" w:rsidR="00FA66B8" w:rsidRPr="00300C3E" w:rsidRDefault="00FA66B8" w:rsidP="00D00710">
            <w:pPr>
              <w:rPr>
                <w:rFonts w:ascii="NimbusSanNov" w:hAnsi="NimbusSanNov" w:cs="Calibri"/>
                <w:sz w:val="21"/>
                <w:szCs w:val="21"/>
              </w:rPr>
            </w:pPr>
          </w:p>
        </w:tc>
        <w:tc>
          <w:tcPr>
            <w:tcW w:w="962" w:type="dxa"/>
            <w:vAlign w:val="center"/>
          </w:tcPr>
          <w:p w14:paraId="3010AD2A" w14:textId="77777777" w:rsidR="00FA66B8" w:rsidRPr="00300C3E" w:rsidRDefault="00FA66B8" w:rsidP="00D00710">
            <w:pPr>
              <w:jc w:val="center"/>
              <w:rPr>
                <w:rFonts w:ascii="NimbusSanNov" w:hAnsi="NimbusSanNov" w:cs="Calibri"/>
                <w:sz w:val="21"/>
                <w:szCs w:val="21"/>
              </w:rPr>
            </w:pPr>
          </w:p>
        </w:tc>
        <w:tc>
          <w:tcPr>
            <w:tcW w:w="947" w:type="dxa"/>
            <w:vAlign w:val="center"/>
          </w:tcPr>
          <w:p w14:paraId="0ACFE9B8" w14:textId="77777777" w:rsidR="00FA66B8" w:rsidRPr="00300C3E" w:rsidRDefault="00FA66B8" w:rsidP="00D00710">
            <w:pPr>
              <w:jc w:val="center"/>
              <w:rPr>
                <w:rFonts w:ascii="NimbusSanNov" w:hAnsi="NimbusSanNov" w:cs="Calibri"/>
                <w:sz w:val="21"/>
                <w:szCs w:val="21"/>
              </w:rPr>
            </w:pPr>
          </w:p>
        </w:tc>
      </w:tr>
    </w:tbl>
    <w:p w14:paraId="42AE59D0" w14:textId="77777777" w:rsidR="00CC2EEC" w:rsidRDefault="00CC2EEC" w:rsidP="001E56F2">
      <w:pPr>
        <w:spacing w:after="120"/>
        <w:jc w:val="both"/>
        <w:rPr>
          <w:rFonts w:ascii="NimbusSanNovMed" w:hAnsi="NimbusSanNovMed" w:cs="Calibri"/>
          <w:b/>
          <w:bCs/>
        </w:rPr>
      </w:pPr>
    </w:p>
    <w:p w14:paraId="60973E1D" w14:textId="6D050066" w:rsidR="00FA66B8" w:rsidRDefault="00FA66B8" w:rsidP="00FA66B8">
      <w:pPr>
        <w:spacing w:after="120"/>
        <w:jc w:val="both"/>
        <w:rPr>
          <w:rFonts w:ascii="NimbusSanNovMed" w:hAnsi="NimbusSanNovMed" w:cs="Calibri"/>
          <w:b/>
          <w:bCs/>
        </w:rPr>
      </w:pPr>
      <w:proofErr w:type="spellStart"/>
      <w:r>
        <w:rPr>
          <w:rFonts w:ascii="NimbusSanNovMed" w:hAnsi="NimbusSanNovMed"/>
          <w:b/>
        </w:rPr>
        <w:t>Formation-s</w:t>
      </w:r>
      <w:proofErr w:type="spellEnd"/>
      <w:r>
        <w:rPr>
          <w:rFonts w:ascii="NimbusSanNovMed" w:hAnsi="NimbusSanNovMed"/>
          <w:b/>
        </w:rPr>
        <w:t xml:space="preserve"> </w:t>
      </w:r>
      <w:proofErr w:type="spellStart"/>
      <w:r>
        <w:rPr>
          <w:rFonts w:ascii="NimbusSanNovMed" w:hAnsi="NimbusSanNovMed"/>
          <w:b/>
        </w:rPr>
        <w:t>continue-s</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79"/>
        <w:gridCol w:w="992"/>
        <w:gridCol w:w="991"/>
      </w:tblGrid>
      <w:tr w:rsidR="00485611" w:rsidRPr="00A412CD" w14:paraId="66CE165C" w14:textId="77777777" w:rsidTr="00FD4B9D">
        <w:trPr>
          <w:trHeight w:val="1175"/>
          <w:tblCellSpacing w:w="15" w:type="dxa"/>
        </w:trPr>
        <w:tc>
          <w:tcPr>
            <w:tcW w:w="7043" w:type="dxa"/>
            <w:shd w:val="clear" w:color="auto" w:fill="E7E6E6" w:themeFill="background2"/>
            <w:vAlign w:val="center"/>
          </w:tcPr>
          <w:p w14:paraId="2536D05A" w14:textId="0D8F8D33" w:rsidR="00485611" w:rsidRPr="003C387C" w:rsidRDefault="00485611" w:rsidP="00D00710">
            <w:pPr>
              <w:rPr>
                <w:rFonts w:ascii="NimbusSanNov" w:hAnsi="NimbusSanNov" w:cs="Calibri"/>
                <w:sz w:val="21"/>
                <w:szCs w:val="21"/>
              </w:rPr>
            </w:pPr>
            <w:r>
              <w:rPr>
                <w:rFonts w:ascii="NimbusSanNov" w:hAnsi="NimbusSanNov"/>
                <w:sz w:val="21"/>
              </w:rPr>
              <w:t xml:space="preserve">Désignation, y c. indication du nombre de jours et </w:t>
            </w:r>
            <w:proofErr w:type="spellStart"/>
            <w:r>
              <w:rPr>
                <w:rFonts w:ascii="NimbusSanNov" w:hAnsi="NimbusSanNov"/>
                <w:sz w:val="21"/>
              </w:rPr>
              <w:t>év</w:t>
            </w:r>
            <w:proofErr w:type="spellEnd"/>
            <w:r>
              <w:rPr>
                <w:rFonts w:ascii="NimbusSanNov" w:hAnsi="NimbusSanNov"/>
                <w:sz w:val="21"/>
              </w:rPr>
              <w:t xml:space="preserve">. </w:t>
            </w:r>
            <w:proofErr w:type="spellStart"/>
            <w:proofErr w:type="gramStart"/>
            <w:r>
              <w:rPr>
                <w:rFonts w:ascii="NimbusSanNov" w:hAnsi="NimbusSanNov"/>
                <w:sz w:val="21"/>
              </w:rPr>
              <w:t>diplôme</w:t>
            </w:r>
            <w:proofErr w:type="gramEnd"/>
            <w:r>
              <w:rPr>
                <w:rFonts w:ascii="NimbusSanNov" w:hAnsi="NimbusSanNov"/>
                <w:sz w:val="21"/>
              </w:rPr>
              <w:t>-s</w:t>
            </w:r>
            <w:proofErr w:type="spellEnd"/>
            <w:r>
              <w:rPr>
                <w:rFonts w:ascii="NimbusSanNov" w:hAnsi="NimbusSanNov"/>
                <w:sz w:val="21"/>
              </w:rPr>
              <w:t xml:space="preserve"> </w:t>
            </w:r>
            <w:r>
              <w:rPr>
                <w:rFonts w:ascii="NimbusSanNov" w:hAnsi="NimbusSanNov"/>
                <w:sz w:val="21"/>
              </w:rPr>
              <w:br/>
              <w:t>+ années (de – à)</w:t>
            </w:r>
          </w:p>
        </w:tc>
        <w:tc>
          <w:tcPr>
            <w:tcW w:w="962" w:type="dxa"/>
            <w:shd w:val="clear" w:color="auto" w:fill="E7E6E6" w:themeFill="background2"/>
            <w:vAlign w:val="center"/>
          </w:tcPr>
          <w:p w14:paraId="42E3E32A" w14:textId="77777777" w:rsidR="00485611" w:rsidRPr="00A412CD" w:rsidRDefault="00485611" w:rsidP="00D00710">
            <w:pPr>
              <w:jc w:val="center"/>
              <w:rPr>
                <w:rFonts w:ascii="NimbusSanNov" w:hAnsi="NimbusSanNov" w:cs="Calibri"/>
                <w:sz w:val="21"/>
                <w:szCs w:val="21"/>
              </w:rPr>
            </w:pPr>
            <w:r>
              <w:rPr>
                <w:rFonts w:ascii="NimbusSanNov" w:hAnsi="NimbusSanNov"/>
                <w:sz w:val="21"/>
              </w:rPr>
              <w:t>Nombre</w:t>
            </w:r>
            <w:r>
              <w:rPr>
                <w:rFonts w:ascii="NimbusSanNov" w:hAnsi="NimbusSanNov"/>
                <w:sz w:val="21"/>
              </w:rPr>
              <w:br/>
              <w:t>années</w:t>
            </w:r>
          </w:p>
        </w:tc>
        <w:tc>
          <w:tcPr>
            <w:tcW w:w="947" w:type="dxa"/>
            <w:shd w:val="clear" w:color="auto" w:fill="E7E6E6" w:themeFill="background2"/>
            <w:vAlign w:val="center"/>
          </w:tcPr>
          <w:p w14:paraId="3B8E8D43" w14:textId="77777777" w:rsidR="00485611" w:rsidRDefault="00485611" w:rsidP="00D00710">
            <w:pPr>
              <w:jc w:val="center"/>
              <w:rPr>
                <w:rFonts w:ascii="NimbusSanNov" w:hAnsi="NimbusSanNov" w:cs="Calibri"/>
                <w:sz w:val="21"/>
                <w:szCs w:val="21"/>
              </w:rPr>
            </w:pPr>
            <w:r>
              <w:rPr>
                <w:rFonts w:ascii="NimbusSanNov" w:hAnsi="NimbusSanNov"/>
                <w:sz w:val="21"/>
              </w:rPr>
              <w:t>Document</w:t>
            </w:r>
            <w:r>
              <w:rPr>
                <w:rFonts w:ascii="NimbusSanNov" w:hAnsi="NimbusSanNov"/>
                <w:sz w:val="21"/>
              </w:rPr>
              <w:br/>
              <w:t>n°</w:t>
            </w:r>
          </w:p>
        </w:tc>
      </w:tr>
      <w:tr w:rsidR="00FA66B8" w:rsidRPr="00896EE4" w14:paraId="0C423EC1" w14:textId="77777777" w:rsidTr="00FD4B9D">
        <w:trPr>
          <w:tblCellSpacing w:w="15" w:type="dxa"/>
        </w:trPr>
        <w:tc>
          <w:tcPr>
            <w:tcW w:w="7043" w:type="dxa"/>
            <w:vAlign w:val="center"/>
          </w:tcPr>
          <w:p w14:paraId="2E84F81B" w14:textId="77777777" w:rsidR="00FA66B8" w:rsidRPr="00300C3E" w:rsidRDefault="00FA66B8" w:rsidP="00D00710">
            <w:pPr>
              <w:rPr>
                <w:rFonts w:ascii="NimbusSanNov" w:hAnsi="NimbusSanNov" w:cs="Calibri"/>
                <w:sz w:val="21"/>
                <w:szCs w:val="21"/>
              </w:rPr>
            </w:pPr>
          </w:p>
        </w:tc>
        <w:tc>
          <w:tcPr>
            <w:tcW w:w="962" w:type="dxa"/>
            <w:vAlign w:val="center"/>
          </w:tcPr>
          <w:p w14:paraId="3E2EF3AF" w14:textId="77777777" w:rsidR="00FA66B8" w:rsidRPr="00300C3E" w:rsidRDefault="00FA66B8" w:rsidP="00D00710">
            <w:pPr>
              <w:jc w:val="center"/>
              <w:rPr>
                <w:rFonts w:ascii="NimbusSanNov" w:hAnsi="NimbusSanNov" w:cs="Calibri"/>
                <w:sz w:val="21"/>
                <w:szCs w:val="21"/>
              </w:rPr>
            </w:pPr>
          </w:p>
        </w:tc>
        <w:tc>
          <w:tcPr>
            <w:tcW w:w="947" w:type="dxa"/>
            <w:vAlign w:val="center"/>
          </w:tcPr>
          <w:p w14:paraId="2A474C2E" w14:textId="77777777" w:rsidR="00FA66B8" w:rsidRPr="00300C3E" w:rsidRDefault="00FA66B8" w:rsidP="00D00710">
            <w:pPr>
              <w:jc w:val="center"/>
              <w:rPr>
                <w:rFonts w:ascii="NimbusSanNov" w:hAnsi="NimbusSanNov" w:cs="Calibri"/>
                <w:sz w:val="21"/>
                <w:szCs w:val="21"/>
              </w:rPr>
            </w:pPr>
          </w:p>
        </w:tc>
      </w:tr>
      <w:tr w:rsidR="00FA66B8" w:rsidRPr="00896EE4" w14:paraId="09F6D8FE" w14:textId="77777777" w:rsidTr="00FD4B9D">
        <w:trPr>
          <w:tblCellSpacing w:w="15" w:type="dxa"/>
        </w:trPr>
        <w:tc>
          <w:tcPr>
            <w:tcW w:w="7043" w:type="dxa"/>
            <w:vAlign w:val="center"/>
          </w:tcPr>
          <w:p w14:paraId="646E34DF" w14:textId="77777777" w:rsidR="00FA66B8" w:rsidRPr="00300C3E" w:rsidRDefault="00FA66B8" w:rsidP="00D00710">
            <w:pPr>
              <w:rPr>
                <w:rFonts w:ascii="NimbusSanNov" w:hAnsi="NimbusSanNov" w:cs="Calibri"/>
                <w:sz w:val="21"/>
                <w:szCs w:val="21"/>
              </w:rPr>
            </w:pPr>
          </w:p>
        </w:tc>
        <w:tc>
          <w:tcPr>
            <w:tcW w:w="962" w:type="dxa"/>
            <w:vAlign w:val="center"/>
          </w:tcPr>
          <w:p w14:paraId="72EF4924" w14:textId="77777777" w:rsidR="00FA66B8" w:rsidRPr="00300C3E" w:rsidRDefault="00FA66B8" w:rsidP="00D00710">
            <w:pPr>
              <w:jc w:val="center"/>
              <w:rPr>
                <w:rFonts w:ascii="NimbusSanNov" w:hAnsi="NimbusSanNov" w:cs="Calibri"/>
                <w:sz w:val="21"/>
                <w:szCs w:val="21"/>
              </w:rPr>
            </w:pPr>
          </w:p>
        </w:tc>
        <w:tc>
          <w:tcPr>
            <w:tcW w:w="947" w:type="dxa"/>
            <w:vAlign w:val="center"/>
          </w:tcPr>
          <w:p w14:paraId="60D5ED20" w14:textId="77777777" w:rsidR="00FA66B8" w:rsidRPr="00300C3E" w:rsidRDefault="00FA66B8" w:rsidP="00D00710">
            <w:pPr>
              <w:jc w:val="center"/>
              <w:rPr>
                <w:rFonts w:ascii="NimbusSanNov" w:hAnsi="NimbusSanNov" w:cs="Calibri"/>
                <w:sz w:val="21"/>
                <w:szCs w:val="21"/>
              </w:rPr>
            </w:pPr>
          </w:p>
        </w:tc>
      </w:tr>
      <w:tr w:rsidR="00FA66B8" w:rsidRPr="00896EE4" w14:paraId="66317F79" w14:textId="77777777" w:rsidTr="00FD4B9D">
        <w:trPr>
          <w:tblCellSpacing w:w="15" w:type="dxa"/>
        </w:trPr>
        <w:tc>
          <w:tcPr>
            <w:tcW w:w="7043" w:type="dxa"/>
            <w:vAlign w:val="center"/>
          </w:tcPr>
          <w:p w14:paraId="5DEF3F1F" w14:textId="77777777" w:rsidR="00FA66B8" w:rsidRPr="00300C3E" w:rsidRDefault="00FA66B8" w:rsidP="00D00710">
            <w:pPr>
              <w:rPr>
                <w:rFonts w:ascii="NimbusSanNov" w:hAnsi="NimbusSanNov" w:cs="Calibri"/>
                <w:sz w:val="21"/>
                <w:szCs w:val="21"/>
              </w:rPr>
            </w:pPr>
          </w:p>
        </w:tc>
        <w:tc>
          <w:tcPr>
            <w:tcW w:w="962" w:type="dxa"/>
            <w:vAlign w:val="center"/>
          </w:tcPr>
          <w:p w14:paraId="3E55609A" w14:textId="77777777" w:rsidR="00FA66B8" w:rsidRPr="00300C3E" w:rsidRDefault="00FA66B8" w:rsidP="00D00710">
            <w:pPr>
              <w:jc w:val="center"/>
              <w:rPr>
                <w:rFonts w:ascii="NimbusSanNov" w:hAnsi="NimbusSanNov" w:cs="Calibri"/>
                <w:sz w:val="21"/>
                <w:szCs w:val="21"/>
              </w:rPr>
            </w:pPr>
          </w:p>
        </w:tc>
        <w:tc>
          <w:tcPr>
            <w:tcW w:w="947" w:type="dxa"/>
            <w:vAlign w:val="center"/>
          </w:tcPr>
          <w:p w14:paraId="6C67D3B4" w14:textId="77777777" w:rsidR="00FA66B8" w:rsidRPr="00300C3E" w:rsidRDefault="00FA66B8" w:rsidP="00D00710">
            <w:pPr>
              <w:jc w:val="center"/>
              <w:rPr>
                <w:rFonts w:ascii="NimbusSanNov" w:hAnsi="NimbusSanNov" w:cs="Calibri"/>
                <w:sz w:val="21"/>
                <w:szCs w:val="21"/>
              </w:rPr>
            </w:pPr>
          </w:p>
        </w:tc>
      </w:tr>
    </w:tbl>
    <w:p w14:paraId="46D12578" w14:textId="26064D1F" w:rsidR="00FD4B9D" w:rsidRDefault="00FD4B9D" w:rsidP="001E56F2">
      <w:pPr>
        <w:spacing w:after="120"/>
        <w:jc w:val="both"/>
        <w:rPr>
          <w:rFonts w:ascii="NimbusSanNovMed" w:hAnsi="NimbusSanNovMed" w:cs="Calibri"/>
          <w:b/>
          <w:bCs/>
        </w:rPr>
      </w:pPr>
    </w:p>
    <w:p w14:paraId="5AC9588E" w14:textId="77777777" w:rsidR="00FD4B9D" w:rsidRDefault="00FD4B9D">
      <w:pPr>
        <w:rPr>
          <w:rFonts w:ascii="NimbusSanNovMed" w:hAnsi="NimbusSanNovMed" w:cs="Calibri"/>
          <w:b/>
          <w:bCs/>
        </w:rPr>
      </w:pPr>
      <w:r>
        <w:rPr>
          <w:rFonts w:ascii="NimbusSanNovMed" w:hAnsi="NimbusSanNovMed" w:cs="Calibri"/>
          <w:b/>
          <w:bCs/>
        </w:rPr>
        <w:br w:type="page"/>
      </w:r>
    </w:p>
    <w:p w14:paraId="6E6B4553" w14:textId="5F7CEC8C" w:rsidR="00485611" w:rsidRDefault="00485611" w:rsidP="00485611">
      <w:pPr>
        <w:spacing w:after="120"/>
        <w:jc w:val="both"/>
        <w:rPr>
          <w:rFonts w:ascii="NimbusSanNovMed" w:hAnsi="NimbusSanNovMed" w:cs="Calibri"/>
          <w:b/>
          <w:bCs/>
        </w:rPr>
      </w:pPr>
      <w:r>
        <w:rPr>
          <w:rFonts w:ascii="NimbusSanNovMed" w:hAnsi="NimbusSanNovMed"/>
          <w:b/>
        </w:rPr>
        <w:t>Motifs de la demande d’équivalence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2"/>
      </w:tblGrid>
      <w:tr w:rsidR="00485611" w:rsidRPr="00A412CD" w14:paraId="10F750FB" w14:textId="77777777" w:rsidTr="00FD4B9D">
        <w:trPr>
          <w:trHeight w:val="1175"/>
          <w:tblCellSpacing w:w="15" w:type="dxa"/>
        </w:trPr>
        <w:tc>
          <w:tcPr>
            <w:tcW w:w="9012" w:type="dxa"/>
            <w:shd w:val="clear" w:color="auto" w:fill="E7E6E6" w:themeFill="background2"/>
            <w:vAlign w:val="center"/>
          </w:tcPr>
          <w:p w14:paraId="54CB292C" w14:textId="6B62540D" w:rsidR="00485611" w:rsidRDefault="00485611" w:rsidP="00485611">
            <w:pPr>
              <w:rPr>
                <w:rFonts w:ascii="NimbusSanNov" w:hAnsi="NimbusSanNov" w:cs="Calibri"/>
                <w:sz w:val="21"/>
                <w:szCs w:val="21"/>
              </w:rPr>
            </w:pPr>
            <w:r>
              <w:rPr>
                <w:rFonts w:ascii="NimbusSanNov" w:hAnsi="NimbusSanNov"/>
                <w:sz w:val="21"/>
              </w:rPr>
              <w:t>Exposé des motifs pour lesquels la requérante ou le requérant dépose sa demande + description de la motivation à suivre les modules de cours et à passer l’examen professionnel « Secrétaire syndical BF / Secrétaire syndicale BF »</w:t>
            </w:r>
          </w:p>
        </w:tc>
      </w:tr>
      <w:tr w:rsidR="00485611" w:rsidRPr="00896EE4" w14:paraId="0512570D" w14:textId="77777777" w:rsidTr="00FD4B9D">
        <w:trPr>
          <w:tblCellSpacing w:w="15" w:type="dxa"/>
        </w:trPr>
        <w:tc>
          <w:tcPr>
            <w:tcW w:w="9012" w:type="dxa"/>
            <w:vAlign w:val="center"/>
          </w:tcPr>
          <w:p w14:paraId="0ECE8E90" w14:textId="77777777" w:rsidR="00485611" w:rsidRDefault="00485611" w:rsidP="00485611">
            <w:pPr>
              <w:rPr>
                <w:rFonts w:ascii="NimbusSanNov" w:hAnsi="NimbusSanNov" w:cs="Calibri"/>
                <w:sz w:val="21"/>
                <w:szCs w:val="21"/>
              </w:rPr>
            </w:pPr>
          </w:p>
          <w:p w14:paraId="1CFE8DA3" w14:textId="77777777" w:rsidR="00485611" w:rsidRDefault="00485611" w:rsidP="00485611">
            <w:pPr>
              <w:rPr>
                <w:rFonts w:ascii="NimbusSanNov" w:hAnsi="NimbusSanNov" w:cs="Calibri"/>
                <w:sz w:val="21"/>
                <w:szCs w:val="21"/>
              </w:rPr>
            </w:pPr>
          </w:p>
          <w:p w14:paraId="597F55FB" w14:textId="77777777" w:rsidR="00485611" w:rsidRPr="00300C3E" w:rsidRDefault="00485611" w:rsidP="00485611">
            <w:pPr>
              <w:rPr>
                <w:rFonts w:ascii="NimbusSanNov" w:hAnsi="NimbusSanNov" w:cs="Calibri"/>
                <w:sz w:val="21"/>
                <w:szCs w:val="21"/>
              </w:rPr>
            </w:pPr>
          </w:p>
        </w:tc>
      </w:tr>
    </w:tbl>
    <w:p w14:paraId="091B5589" w14:textId="77777777" w:rsidR="00DC42CC" w:rsidRDefault="00DC42CC" w:rsidP="0066068C">
      <w:pPr>
        <w:jc w:val="both"/>
        <w:rPr>
          <w:rFonts w:ascii="NimbusSanNov" w:hAnsi="NimbusSanNov" w:cs="Calibri"/>
          <w:b/>
          <w:bCs/>
          <w:sz w:val="21"/>
          <w:szCs w:val="21"/>
        </w:rPr>
      </w:pPr>
    </w:p>
    <w:p w14:paraId="29B95E5D" w14:textId="05906355" w:rsidR="0090517C" w:rsidRDefault="0090517C" w:rsidP="0090517C">
      <w:pPr>
        <w:pStyle w:val="Titel03"/>
        <w:jc w:val="both"/>
        <w:rPr>
          <w:noProof/>
        </w:rPr>
      </w:pPr>
      <w:r>
        <w:t>Annexes</w:t>
      </w:r>
    </w:p>
    <w:p w14:paraId="2816955F" w14:textId="328B45CF" w:rsidR="0090517C" w:rsidRDefault="00FD4B9D" w:rsidP="0090517C">
      <w:pPr>
        <w:pStyle w:val="Titel03"/>
        <w:spacing w:before="120"/>
        <w:jc w:val="both"/>
        <w:rPr>
          <w:rFonts w:ascii="NimbusSanNov" w:hAnsi="NimbusSanNov"/>
          <w:noProof/>
          <w:color w:val="0D0D0D" w:themeColor="text1" w:themeTint="F2"/>
          <w:sz w:val="21"/>
        </w:rPr>
      </w:pPr>
      <w:sdt>
        <w:sdtPr>
          <w:rPr>
            <w:color w:val="0D0D0D" w:themeColor="text1" w:themeTint="F2"/>
            <w:sz w:val="21"/>
          </w:rPr>
          <w:id w:val="321314540"/>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1"/>
            </w:rPr>
            <w:t>☐</w:t>
          </w:r>
        </w:sdtContent>
      </w:sdt>
      <w:r w:rsidR="0090517C">
        <w:rPr>
          <w:color w:val="0D0D0D" w:themeColor="text1" w:themeTint="F2"/>
          <w:sz w:val="21"/>
        </w:rPr>
        <w:t xml:space="preserve"> </w:t>
      </w:r>
      <w:r w:rsidR="0090517C">
        <w:rPr>
          <w:rFonts w:ascii="NimbusSanNov" w:hAnsi="NimbusSanNov"/>
          <w:color w:val="0D0D0D" w:themeColor="text1" w:themeTint="F2"/>
          <w:sz w:val="21"/>
        </w:rPr>
        <w:t>Copie d’une pièce d’identité officielle avec photo (carte d’identité ou passeport)</w:t>
      </w:r>
    </w:p>
    <w:p w14:paraId="13EDED68" w14:textId="189729A1" w:rsidR="0090517C" w:rsidRDefault="00FD4B9D" w:rsidP="0090517C">
      <w:pPr>
        <w:pStyle w:val="Titel03"/>
        <w:spacing w:before="120"/>
        <w:jc w:val="both"/>
        <w:rPr>
          <w:rFonts w:ascii="NimbusSanNov" w:hAnsi="NimbusSanNov"/>
          <w:noProof/>
          <w:color w:val="0D0D0D" w:themeColor="text1" w:themeTint="F2"/>
          <w:sz w:val="21"/>
        </w:rPr>
      </w:pPr>
      <w:sdt>
        <w:sdtPr>
          <w:rPr>
            <w:rFonts w:ascii="NimbusSanNov" w:hAnsi="NimbusSanNov"/>
            <w:color w:val="0D0D0D" w:themeColor="text1" w:themeTint="F2"/>
            <w:sz w:val="21"/>
          </w:rPr>
          <w:id w:val="-889804581"/>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1"/>
            </w:rPr>
            <w:t>☐</w:t>
          </w:r>
        </w:sdtContent>
      </w:sdt>
      <w:r w:rsidR="0090517C">
        <w:rPr>
          <w:rFonts w:ascii="NimbusSanNov" w:hAnsi="NimbusSanNov"/>
          <w:color w:val="0D0D0D" w:themeColor="text1" w:themeTint="F2"/>
          <w:sz w:val="21"/>
        </w:rPr>
        <w:t xml:space="preserve"> Copie de tous les documents mentionnés ci-dessus (numérotés)</w:t>
      </w:r>
    </w:p>
    <w:p w14:paraId="5A562AAF" w14:textId="686A356E" w:rsidR="0090517C" w:rsidRDefault="00FD4B9D" w:rsidP="0090517C">
      <w:pPr>
        <w:pStyle w:val="Titel03"/>
        <w:spacing w:before="120"/>
        <w:jc w:val="both"/>
        <w:rPr>
          <w:rFonts w:ascii="NimbusSanNov" w:hAnsi="NimbusSanNov"/>
          <w:noProof/>
          <w:color w:val="0D0D0D" w:themeColor="text1" w:themeTint="F2"/>
          <w:sz w:val="21"/>
        </w:rPr>
      </w:pPr>
      <w:sdt>
        <w:sdtPr>
          <w:rPr>
            <w:rFonts w:ascii="NimbusSanNov" w:hAnsi="NimbusSanNov"/>
            <w:color w:val="0D0D0D" w:themeColor="text1" w:themeTint="F2"/>
            <w:sz w:val="21"/>
          </w:rPr>
          <w:id w:val="1952209398"/>
          <w14:checkbox>
            <w14:checked w14:val="0"/>
            <w14:checkedState w14:val="2612" w14:font="MS Gothic"/>
            <w14:uncheckedState w14:val="2610" w14:font="MS Gothic"/>
          </w14:checkbox>
        </w:sdtPr>
        <w:sdtContent>
          <w:r>
            <w:rPr>
              <w:rFonts w:ascii="MS Gothic" w:eastAsia="MS Gothic" w:hAnsi="MS Gothic" w:hint="eastAsia"/>
              <w:color w:val="0D0D0D" w:themeColor="text1" w:themeTint="F2"/>
              <w:sz w:val="21"/>
            </w:rPr>
            <w:t>☐</w:t>
          </w:r>
        </w:sdtContent>
      </w:sdt>
      <w:r w:rsidR="0090517C">
        <w:rPr>
          <w:rFonts w:ascii="NimbusSanNov" w:hAnsi="NimbusSanNov"/>
          <w:color w:val="0D0D0D" w:themeColor="text1" w:themeTint="F2"/>
          <w:sz w:val="21"/>
        </w:rPr>
        <w:t xml:space="preserve"> Justificatif de paiement de la taxe (CHF </w:t>
      </w:r>
      <w:proofErr w:type="gramStart"/>
      <w:r w:rsidR="0090517C">
        <w:rPr>
          <w:rFonts w:ascii="NimbusSanNov" w:hAnsi="NimbusSanNov"/>
          <w:color w:val="0D0D0D" w:themeColor="text1" w:themeTint="F2"/>
          <w:sz w:val="21"/>
        </w:rPr>
        <w:t>100.–</w:t>
      </w:r>
      <w:proofErr w:type="gramEnd"/>
      <w:r w:rsidR="0090517C">
        <w:rPr>
          <w:rFonts w:ascii="NimbusSanNov" w:hAnsi="NimbusSanNov"/>
          <w:color w:val="0D0D0D" w:themeColor="text1" w:themeTint="F2"/>
          <w:sz w:val="21"/>
        </w:rPr>
        <w:t>)</w:t>
      </w:r>
    </w:p>
    <w:p w14:paraId="244EF000" w14:textId="58FD8C19" w:rsidR="0056046F" w:rsidRDefault="0090517C" w:rsidP="00E40D1D">
      <w:pPr>
        <w:pStyle w:val="Titel03"/>
        <w:jc w:val="both"/>
        <w:rPr>
          <w:noProof/>
        </w:rPr>
      </w:pPr>
      <w:r>
        <w:br/>
        <w:t>Déclaration</w:t>
      </w:r>
    </w:p>
    <w:p w14:paraId="2C3EBC8F" w14:textId="306365A5" w:rsidR="0056046F" w:rsidRDefault="0056046F" w:rsidP="0090517C">
      <w:pPr>
        <w:pStyle w:val="Titel03"/>
        <w:spacing w:before="120"/>
        <w:jc w:val="both"/>
        <w:rPr>
          <w:rFonts w:ascii="NimbusSanNov" w:hAnsi="NimbusSanNov"/>
          <w:noProof/>
          <w:color w:val="0D0D0D" w:themeColor="text1" w:themeTint="F2"/>
          <w:sz w:val="21"/>
        </w:rPr>
      </w:pPr>
      <w:r>
        <w:rPr>
          <w:rFonts w:ascii="NimbusSanNov" w:hAnsi="NimbusSanNov"/>
          <w:color w:val="0D0D0D" w:themeColor="text1" w:themeTint="F2"/>
          <w:sz w:val="21"/>
        </w:rPr>
        <w:t>☐ Je certifie que toutes les informations fournies sont exactes.</w:t>
      </w:r>
    </w:p>
    <w:p w14:paraId="6488BD3D" w14:textId="77777777" w:rsidR="002272AB" w:rsidRPr="00E70A46" w:rsidRDefault="002272AB" w:rsidP="0090517C">
      <w:pPr>
        <w:pStyle w:val="Titel03"/>
        <w:spacing w:before="120"/>
        <w:jc w:val="both"/>
        <w:rPr>
          <w:rFonts w:ascii="NimbusSanNov" w:hAnsi="NimbusSanNov"/>
          <w:noProof/>
          <w:color w:val="0D0D0D" w:themeColor="text1" w:themeTint="F2"/>
          <w:sz w:val="21"/>
          <w:lang w:eastAsia="de-DE"/>
        </w:rPr>
      </w:pPr>
    </w:p>
    <w:p w14:paraId="47389314" w14:textId="1C2BCE78" w:rsidR="0056046F" w:rsidRPr="0056046F" w:rsidRDefault="0056046F" w:rsidP="00E40D1D">
      <w:pPr>
        <w:pStyle w:val="Titel03"/>
        <w:jc w:val="both"/>
        <w:rPr>
          <w:rFonts w:ascii="NimbusSanNov" w:hAnsi="NimbusSanNov"/>
          <w:noProof/>
          <w:color w:val="0D0D0D" w:themeColor="text1" w:themeTint="F2"/>
          <w:sz w:val="21"/>
        </w:rPr>
      </w:pPr>
      <w:r>
        <w:rPr>
          <w:rFonts w:ascii="NimbusSanNov" w:hAnsi="NimbusSanNov"/>
          <w:color w:val="0D0D0D" w:themeColor="text1" w:themeTint="F2"/>
          <w:sz w:val="21"/>
        </w:rPr>
        <w:t xml:space="preserve">Lieu, date _______________________________ Signature _______________________________  </w:t>
      </w:r>
    </w:p>
    <w:p w14:paraId="173B0514" w14:textId="0F3F75AB" w:rsidR="00E40D1D" w:rsidRPr="00C62C1A" w:rsidRDefault="0090517C" w:rsidP="00E40D1D">
      <w:pPr>
        <w:pStyle w:val="Titel03"/>
        <w:jc w:val="both"/>
        <w:rPr>
          <w:noProof/>
        </w:rPr>
      </w:pPr>
      <w:r>
        <w:br/>
        <w:t>Dépôt de la demande</w:t>
      </w:r>
    </w:p>
    <w:p w14:paraId="7883939D" w14:textId="4D484018" w:rsidR="00E40D1D" w:rsidRDefault="00E40D1D" w:rsidP="00E40D1D">
      <w:pPr>
        <w:spacing w:before="160"/>
        <w:jc w:val="both"/>
        <w:rPr>
          <w:rFonts w:ascii="NimbusSanNov" w:eastAsia="Times New Roman" w:hAnsi="NimbusSanNov" w:cs="Times New Roman"/>
          <w:noProof/>
          <w:color w:val="0D0D0D" w:themeColor="text1" w:themeTint="F2"/>
          <w:spacing w:val="3"/>
          <w:sz w:val="21"/>
          <w:szCs w:val="21"/>
        </w:rPr>
      </w:pPr>
      <w:r>
        <w:rPr>
          <w:rFonts w:ascii="NimbusSanNov" w:hAnsi="NimbusSanNov"/>
          <w:color w:val="0D0D0D" w:themeColor="text1" w:themeTint="F2"/>
          <w:sz w:val="21"/>
        </w:rPr>
        <w:t xml:space="preserve">La demande complète, accompagnée de tous les documents requis et du justificatif de paiement, doit être transmise au secrétariat des examens sous forme numérique par </w:t>
      </w:r>
      <w:proofErr w:type="gramStart"/>
      <w:r>
        <w:rPr>
          <w:rFonts w:ascii="NimbusSanNov" w:hAnsi="NimbusSanNov"/>
          <w:color w:val="0D0D0D" w:themeColor="text1" w:themeTint="F2"/>
          <w:sz w:val="21"/>
        </w:rPr>
        <w:t>e-mail</w:t>
      </w:r>
      <w:proofErr w:type="gramEnd"/>
      <w:r>
        <w:rPr>
          <w:rFonts w:ascii="NimbusSanNov" w:hAnsi="NimbusSanNov"/>
          <w:color w:val="0D0D0D" w:themeColor="text1" w:themeTint="F2"/>
          <w:sz w:val="21"/>
        </w:rPr>
        <w:t xml:space="preserve"> à : </w:t>
      </w:r>
      <w:hyperlink r:id="rId11" w:history="1">
        <w:r>
          <w:rPr>
            <w:rStyle w:val="Hyperlink"/>
            <w:rFonts w:ascii="NimbusSanNov" w:hAnsi="NimbusSanNov"/>
            <w:color w:val="0D0D0D" w:themeColor="text1" w:themeTint="F2"/>
            <w:sz w:val="21"/>
          </w:rPr>
          <w:t>qsk@movendo.ch</w:t>
        </w:r>
      </w:hyperlink>
      <w:r>
        <w:rPr>
          <w:rFonts w:ascii="NimbusSanNov" w:hAnsi="NimbusSanNov"/>
          <w:color w:val="0D0D0D" w:themeColor="text1" w:themeTint="F2"/>
          <w:sz w:val="21"/>
        </w:rPr>
        <w:t xml:space="preserve"> (délai de dépôt : au plus tard six mois avant la date limite d’inscription à l’examen)</w:t>
      </w:r>
    </w:p>
    <w:p w14:paraId="4FDD3BC0" w14:textId="77777777" w:rsidR="00BD30D7" w:rsidRDefault="00BD30D7" w:rsidP="00E40D1D">
      <w:pPr>
        <w:pBdr>
          <w:bottom w:val="single" w:sz="6" w:space="1" w:color="auto"/>
        </w:pBdr>
        <w:spacing w:before="160"/>
        <w:jc w:val="both"/>
        <w:rPr>
          <w:rFonts w:ascii="NimbusSanNov" w:eastAsia="Times New Roman" w:hAnsi="NimbusSanNov" w:cs="Times New Roman"/>
          <w:noProof/>
          <w:color w:val="0D0D0D" w:themeColor="text1" w:themeTint="F2"/>
          <w:spacing w:val="3"/>
          <w:sz w:val="21"/>
          <w:szCs w:val="21"/>
          <w:lang w:eastAsia="de-DE"/>
        </w:rPr>
      </w:pPr>
    </w:p>
    <w:p w14:paraId="71553373" w14:textId="77777777" w:rsidR="00BD30D7" w:rsidRDefault="00BD30D7" w:rsidP="00E40D1D">
      <w:pPr>
        <w:spacing w:before="160"/>
        <w:jc w:val="both"/>
        <w:rPr>
          <w:rFonts w:ascii="NimbusSanNov" w:eastAsia="Times New Roman" w:hAnsi="NimbusSanNov" w:cs="Times New Roman"/>
          <w:noProof/>
          <w:color w:val="0D0D0D" w:themeColor="text1" w:themeTint="F2"/>
          <w:spacing w:val="3"/>
          <w:sz w:val="21"/>
          <w:szCs w:val="21"/>
          <w:lang w:eastAsia="de-DE"/>
        </w:rPr>
      </w:pPr>
    </w:p>
    <w:p w14:paraId="1219DFE9" w14:textId="058F37D0" w:rsidR="00BD30D7" w:rsidRDefault="00BD30D7" w:rsidP="00E40D1D">
      <w:pPr>
        <w:spacing w:before="160"/>
        <w:jc w:val="both"/>
        <w:rPr>
          <w:rFonts w:ascii="NimbusSanNov" w:eastAsia="Times New Roman" w:hAnsi="NimbusSanNov" w:cs="Times New Roman"/>
          <w:noProof/>
          <w:color w:val="0D0D0D" w:themeColor="text1" w:themeTint="F2"/>
          <w:spacing w:val="3"/>
          <w:sz w:val="21"/>
          <w:szCs w:val="21"/>
        </w:rPr>
      </w:pPr>
      <w:r>
        <w:rPr>
          <w:rFonts w:ascii="NimbusSanNov" w:hAnsi="NimbusSanNov"/>
          <w:color w:val="0D0D0D" w:themeColor="text1" w:themeTint="F2"/>
          <w:sz w:val="21"/>
        </w:rPr>
        <w:t xml:space="preserve">À ne pas remplir (laisser </w:t>
      </w:r>
      <w:proofErr w:type="spellStart"/>
      <w:r>
        <w:rPr>
          <w:rFonts w:ascii="NimbusSanNov" w:hAnsi="NimbusSanNov"/>
          <w:color w:val="0D0D0D" w:themeColor="text1" w:themeTint="F2"/>
          <w:sz w:val="21"/>
        </w:rPr>
        <w:t>vide</w:t>
      </w:r>
      <w:proofErr w:type="spellEnd"/>
      <w:r>
        <w:rPr>
          <w:rFonts w:ascii="NimbusSanNov" w:hAnsi="NimbusSanNov"/>
          <w:color w:val="0D0D0D" w:themeColor="text1" w:themeTint="F2"/>
          <w:sz w:val="21"/>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D30D7" w:rsidRPr="00BD30D7" w14:paraId="23242814" w14:textId="77777777" w:rsidTr="00BD30D7">
        <w:trPr>
          <w:trHeight w:val="561"/>
          <w:tblCellSpacing w:w="15" w:type="dxa"/>
        </w:trPr>
        <w:tc>
          <w:tcPr>
            <w:tcW w:w="9012" w:type="dxa"/>
            <w:shd w:val="clear" w:color="auto" w:fill="E7E6E6" w:themeFill="background2"/>
            <w:vAlign w:val="center"/>
          </w:tcPr>
          <w:p w14:paraId="5C40204E" w14:textId="560E3E7A" w:rsidR="00BD30D7" w:rsidRPr="00BD30D7" w:rsidRDefault="00BD30D7" w:rsidP="00BD30D7">
            <w:pPr>
              <w:spacing w:after="120"/>
              <w:jc w:val="both"/>
              <w:rPr>
                <w:rFonts w:ascii="NimbusSanNovMed" w:hAnsi="NimbusSanNovMed" w:cs="Calibri"/>
                <w:b/>
                <w:bCs/>
              </w:rPr>
            </w:pPr>
            <w:r>
              <w:rPr>
                <w:rFonts w:ascii="NimbusSanNovMed" w:hAnsi="NimbusSanNovMed"/>
                <w:b/>
              </w:rPr>
              <w:t>Évaluation de la direction des examens</w:t>
            </w:r>
          </w:p>
        </w:tc>
      </w:tr>
      <w:tr w:rsidR="00BD30D7" w:rsidRPr="00BD30D7" w14:paraId="385B4A1B" w14:textId="77777777" w:rsidTr="00BD30D7">
        <w:trPr>
          <w:tblCellSpacing w:w="15" w:type="dxa"/>
        </w:trPr>
        <w:tc>
          <w:tcPr>
            <w:tcW w:w="9012" w:type="dxa"/>
            <w:shd w:val="clear" w:color="auto" w:fill="E7E6E6" w:themeFill="background2"/>
            <w:vAlign w:val="center"/>
          </w:tcPr>
          <w:p w14:paraId="3D2255A4" w14:textId="3A2CFDCB" w:rsidR="00BD30D7" w:rsidRDefault="00BD30D7" w:rsidP="00D62D85">
            <w:pPr>
              <w:rPr>
                <w:rFonts w:ascii="Times New Roman" w:hAnsi="Times New Roman" w:cs="Times New Roman"/>
                <w:noProof/>
                <w:color w:val="0D0D0D" w:themeColor="text1" w:themeTint="F2"/>
                <w:sz w:val="21"/>
                <w:szCs w:val="21"/>
              </w:rPr>
            </w:pPr>
            <w:r>
              <w:rPr>
                <w:rFonts w:ascii="Times New Roman" w:hAnsi="Times New Roman"/>
                <w:color w:val="0D0D0D" w:themeColor="text1" w:themeTint="F2"/>
                <w:sz w:val="21"/>
              </w:rPr>
              <w:t>□</w:t>
            </w:r>
          </w:p>
          <w:p w14:paraId="0DF59981" w14:textId="220E9566" w:rsidR="00BD30D7" w:rsidRDefault="00BD30D7" w:rsidP="00D62D85">
            <w:pPr>
              <w:rPr>
                <w:rFonts w:ascii="Times New Roman" w:hAnsi="Times New Roman" w:cs="Times New Roman"/>
                <w:noProof/>
                <w:color w:val="0D0D0D" w:themeColor="text1" w:themeTint="F2"/>
                <w:sz w:val="21"/>
                <w:szCs w:val="21"/>
              </w:rPr>
            </w:pPr>
            <w:r>
              <w:rPr>
                <w:rFonts w:ascii="Times New Roman" w:hAnsi="Times New Roman"/>
                <w:color w:val="0D0D0D" w:themeColor="text1" w:themeTint="F2"/>
                <w:sz w:val="21"/>
              </w:rPr>
              <w:t>□</w:t>
            </w:r>
          </w:p>
          <w:p w14:paraId="499370CD" w14:textId="2E39CE77" w:rsidR="00BD30D7" w:rsidRPr="00300C3E" w:rsidRDefault="00BD30D7" w:rsidP="00BD30D7">
            <w:pPr>
              <w:rPr>
                <w:rFonts w:ascii="NimbusSanNov" w:hAnsi="NimbusSanNov" w:cs="Calibri"/>
                <w:sz w:val="21"/>
                <w:szCs w:val="21"/>
              </w:rPr>
            </w:pPr>
            <w:r>
              <w:rPr>
                <w:rFonts w:ascii="Times New Roman" w:hAnsi="Times New Roman"/>
                <w:color w:val="0D0D0D" w:themeColor="text1" w:themeTint="F2"/>
                <w:sz w:val="21"/>
              </w:rPr>
              <w:t>□</w:t>
            </w:r>
          </w:p>
        </w:tc>
      </w:tr>
      <w:tr w:rsidR="00BD30D7" w:rsidRPr="00BD30D7" w14:paraId="526324D7" w14:textId="77777777" w:rsidTr="00D62D85">
        <w:trPr>
          <w:trHeight w:val="561"/>
          <w:tblCellSpacing w:w="15" w:type="dxa"/>
        </w:trPr>
        <w:tc>
          <w:tcPr>
            <w:tcW w:w="9012" w:type="dxa"/>
            <w:shd w:val="clear" w:color="auto" w:fill="E7E6E6" w:themeFill="background2"/>
            <w:vAlign w:val="center"/>
          </w:tcPr>
          <w:p w14:paraId="43208A36" w14:textId="0DF44479" w:rsidR="00BD30D7" w:rsidRPr="00BD30D7" w:rsidRDefault="00BD30D7" w:rsidP="00D62D85">
            <w:pPr>
              <w:spacing w:after="120"/>
              <w:jc w:val="both"/>
              <w:rPr>
                <w:rFonts w:ascii="NimbusSanNovMed" w:hAnsi="NimbusSanNovMed" w:cs="Calibri"/>
                <w:b/>
                <w:bCs/>
              </w:rPr>
            </w:pPr>
            <w:r>
              <w:rPr>
                <w:rFonts w:ascii="NimbusSanNovMed" w:hAnsi="NimbusSanNovMed"/>
                <w:b/>
              </w:rPr>
              <w:t>Proposition à la commission AQ</w:t>
            </w:r>
          </w:p>
        </w:tc>
      </w:tr>
      <w:tr w:rsidR="00BD30D7" w:rsidRPr="00BD30D7" w14:paraId="5B8A60D9" w14:textId="77777777" w:rsidTr="00D62D85">
        <w:trPr>
          <w:tblCellSpacing w:w="15" w:type="dxa"/>
        </w:trPr>
        <w:tc>
          <w:tcPr>
            <w:tcW w:w="9012" w:type="dxa"/>
            <w:shd w:val="clear" w:color="auto" w:fill="E7E6E6" w:themeFill="background2"/>
            <w:vAlign w:val="center"/>
          </w:tcPr>
          <w:p w14:paraId="40892EA3" w14:textId="77777777" w:rsidR="00BD30D7" w:rsidRDefault="00BD30D7" w:rsidP="00D62D85">
            <w:pPr>
              <w:rPr>
                <w:rFonts w:ascii="Times New Roman" w:hAnsi="Times New Roman" w:cs="Times New Roman"/>
                <w:noProof/>
                <w:color w:val="0D0D0D" w:themeColor="text1" w:themeTint="F2"/>
                <w:sz w:val="21"/>
                <w:szCs w:val="21"/>
              </w:rPr>
            </w:pPr>
            <w:r>
              <w:rPr>
                <w:rFonts w:ascii="Times New Roman" w:hAnsi="Times New Roman"/>
                <w:color w:val="0D0D0D" w:themeColor="text1" w:themeTint="F2"/>
                <w:sz w:val="21"/>
              </w:rPr>
              <w:t>□</w:t>
            </w:r>
          </w:p>
          <w:p w14:paraId="69CEF795" w14:textId="77777777" w:rsidR="00BD30D7" w:rsidRDefault="00BD30D7" w:rsidP="00D62D85">
            <w:pPr>
              <w:rPr>
                <w:rFonts w:ascii="Times New Roman" w:hAnsi="Times New Roman" w:cs="Times New Roman"/>
                <w:noProof/>
                <w:color w:val="0D0D0D" w:themeColor="text1" w:themeTint="F2"/>
                <w:sz w:val="21"/>
                <w:szCs w:val="21"/>
              </w:rPr>
            </w:pPr>
            <w:r>
              <w:rPr>
                <w:rFonts w:ascii="Times New Roman" w:hAnsi="Times New Roman"/>
                <w:color w:val="0D0D0D" w:themeColor="text1" w:themeTint="F2"/>
                <w:sz w:val="21"/>
              </w:rPr>
              <w:t>□</w:t>
            </w:r>
          </w:p>
          <w:p w14:paraId="43FCFD33" w14:textId="1FCF4536" w:rsidR="00BD30D7" w:rsidRPr="00300C3E" w:rsidRDefault="00BD30D7" w:rsidP="00D62D85">
            <w:pPr>
              <w:rPr>
                <w:rFonts w:ascii="NimbusSanNov" w:hAnsi="NimbusSanNov" w:cs="Calibri"/>
                <w:sz w:val="21"/>
                <w:szCs w:val="21"/>
              </w:rPr>
            </w:pPr>
            <w:r>
              <w:rPr>
                <w:rFonts w:ascii="NimbusSanNov" w:hAnsi="NimbusSanNov"/>
                <w:sz w:val="21"/>
              </w:rPr>
              <w:t>Date</w:t>
            </w:r>
          </w:p>
        </w:tc>
      </w:tr>
      <w:tr w:rsidR="00BD30D7" w:rsidRPr="00BD30D7" w14:paraId="064E2030" w14:textId="77777777" w:rsidTr="00BD30D7">
        <w:trPr>
          <w:tblCellSpacing w:w="15" w:type="dxa"/>
        </w:trPr>
        <w:tc>
          <w:tcPr>
            <w:tcW w:w="9012" w:type="dxa"/>
            <w:shd w:val="clear" w:color="auto" w:fill="E7E6E6" w:themeFill="background2"/>
            <w:vAlign w:val="center"/>
          </w:tcPr>
          <w:p w14:paraId="4ACF1B10" w14:textId="3CB95B09" w:rsidR="00BD30D7" w:rsidRPr="00BD30D7" w:rsidRDefault="00BD30D7" w:rsidP="00BD30D7">
            <w:pPr>
              <w:spacing w:after="120"/>
              <w:jc w:val="both"/>
              <w:rPr>
                <w:rFonts w:ascii="NimbusSanNovMed" w:hAnsi="NimbusSanNovMed" w:cs="Calibri"/>
                <w:b/>
                <w:bCs/>
              </w:rPr>
            </w:pPr>
            <w:r>
              <w:rPr>
                <w:rFonts w:ascii="NimbusSanNovMed" w:hAnsi="NimbusSanNovMed"/>
                <w:b/>
              </w:rPr>
              <w:t>Décision de la commission AQ</w:t>
            </w:r>
          </w:p>
        </w:tc>
      </w:tr>
      <w:tr w:rsidR="00BD30D7" w:rsidRPr="00BD30D7" w14:paraId="0D5B3242" w14:textId="77777777" w:rsidTr="00BD30D7">
        <w:trPr>
          <w:tblCellSpacing w:w="15" w:type="dxa"/>
        </w:trPr>
        <w:tc>
          <w:tcPr>
            <w:tcW w:w="9012" w:type="dxa"/>
            <w:shd w:val="clear" w:color="auto" w:fill="E7E6E6" w:themeFill="background2"/>
            <w:vAlign w:val="center"/>
          </w:tcPr>
          <w:p w14:paraId="7E359013" w14:textId="77777777" w:rsidR="00BD30D7" w:rsidRDefault="00BD30D7" w:rsidP="00D62D85">
            <w:pPr>
              <w:rPr>
                <w:rFonts w:ascii="Times New Roman" w:hAnsi="Times New Roman" w:cs="Times New Roman"/>
                <w:noProof/>
                <w:color w:val="0D0D0D" w:themeColor="text1" w:themeTint="F2"/>
                <w:sz w:val="21"/>
                <w:szCs w:val="21"/>
              </w:rPr>
            </w:pPr>
            <w:r>
              <w:rPr>
                <w:rFonts w:ascii="Times New Roman" w:hAnsi="Times New Roman"/>
                <w:color w:val="0D0D0D" w:themeColor="text1" w:themeTint="F2"/>
                <w:sz w:val="21"/>
              </w:rPr>
              <w:t>□</w:t>
            </w:r>
          </w:p>
          <w:p w14:paraId="67E52368" w14:textId="77777777" w:rsidR="00BD30D7" w:rsidRDefault="00BD30D7" w:rsidP="00D62D85">
            <w:pPr>
              <w:rPr>
                <w:rFonts w:ascii="Times New Roman" w:hAnsi="Times New Roman" w:cs="Times New Roman"/>
                <w:noProof/>
                <w:color w:val="0D0D0D" w:themeColor="text1" w:themeTint="F2"/>
                <w:sz w:val="21"/>
                <w:szCs w:val="21"/>
              </w:rPr>
            </w:pPr>
            <w:r>
              <w:rPr>
                <w:rFonts w:ascii="Times New Roman" w:hAnsi="Times New Roman"/>
                <w:color w:val="0D0D0D" w:themeColor="text1" w:themeTint="F2"/>
                <w:sz w:val="21"/>
              </w:rPr>
              <w:t>□</w:t>
            </w:r>
          </w:p>
          <w:p w14:paraId="5C8C4C62" w14:textId="77777777" w:rsidR="00BD30D7" w:rsidRPr="00BD30D7" w:rsidRDefault="00BD30D7" w:rsidP="00D62D85">
            <w:pPr>
              <w:rPr>
                <w:rFonts w:ascii="Times New Roman" w:hAnsi="Times New Roman" w:cs="Times New Roman"/>
                <w:noProof/>
                <w:color w:val="0D0D0D" w:themeColor="text1" w:themeTint="F2"/>
                <w:sz w:val="21"/>
                <w:szCs w:val="21"/>
              </w:rPr>
            </w:pPr>
            <w:r>
              <w:rPr>
                <w:rFonts w:ascii="NimbusSanNov" w:hAnsi="NimbusSanNov"/>
                <w:sz w:val="21"/>
              </w:rPr>
              <w:t>Date</w:t>
            </w:r>
          </w:p>
        </w:tc>
      </w:tr>
    </w:tbl>
    <w:p w14:paraId="5F77EFE5" w14:textId="77777777" w:rsidR="00E40D1D" w:rsidRPr="00103DAE" w:rsidRDefault="00E40D1D" w:rsidP="0066068C">
      <w:pPr>
        <w:jc w:val="both"/>
        <w:rPr>
          <w:rFonts w:ascii="NimbusSansNov" w:hAnsi="NimbusSansNov" w:cs="Calibri"/>
          <w:sz w:val="21"/>
          <w:szCs w:val="21"/>
        </w:rPr>
      </w:pPr>
    </w:p>
    <w:sectPr w:rsidR="00E40D1D" w:rsidRPr="00103DAE" w:rsidSect="004E0E28">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B8E0" w14:textId="77777777" w:rsidR="00FB3B0D" w:rsidRDefault="00FB3B0D" w:rsidP="00D3296B">
      <w:pPr>
        <w:spacing w:after="0" w:line="240" w:lineRule="auto"/>
      </w:pPr>
      <w:r>
        <w:separator/>
      </w:r>
    </w:p>
  </w:endnote>
  <w:endnote w:type="continuationSeparator" w:id="0">
    <w:p w14:paraId="6F091F26" w14:textId="77777777" w:rsidR="00FB3B0D" w:rsidRDefault="00FB3B0D" w:rsidP="00D3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Cambria"/>
    <w:panose1 w:val="00000000000000000000"/>
    <w:charset w:val="00"/>
    <w:family w:val="roman"/>
    <w:notTrueType/>
    <w:pitch w:val="variable"/>
    <w:sig w:usb0="A00002AF" w:usb1="5000205B" w:usb2="00000000" w:usb3="00000000" w:csb0="0000009F" w:csb1="00000000"/>
  </w:font>
  <w:font w:name="NimbusSanNovSemBol">
    <w:altName w:val="Cambria"/>
    <w:panose1 w:val="00000000000000000000"/>
    <w:charset w:val="00"/>
    <w:family w:val="roman"/>
    <w:notTrueType/>
    <w:pitch w:val="variable"/>
    <w:sig w:usb0="A00002AF" w:usb1="5000205B" w:usb2="00000000" w:usb3="00000000" w:csb0="0000009F" w:csb1="00000000"/>
  </w:font>
  <w:font w:name="NimbusSanNovMed">
    <w:altName w:val="Cambria"/>
    <w:panose1 w:val="00000000000000000000"/>
    <w:charset w:val="00"/>
    <w:family w:val="roman"/>
    <w:notTrueType/>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imbusSansNo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409654"/>
      <w:docPartObj>
        <w:docPartGallery w:val="Page Numbers (Bottom of Page)"/>
        <w:docPartUnique/>
      </w:docPartObj>
    </w:sdtPr>
    <w:sdtEndPr>
      <w:rPr>
        <w:rFonts w:ascii="NimbusSanNov" w:hAnsi="NimbusSanNov"/>
        <w:sz w:val="21"/>
        <w:szCs w:val="21"/>
      </w:rPr>
    </w:sdtEndPr>
    <w:sdtContent>
      <w:p w14:paraId="1E6ABCAE" w14:textId="77777777" w:rsidR="005A3EC3" w:rsidRPr="005A3EC3" w:rsidRDefault="005A3EC3">
        <w:pPr>
          <w:pStyle w:val="Fuzeile"/>
          <w:jc w:val="center"/>
          <w:rPr>
            <w:rFonts w:ascii="NimbusSanNov" w:hAnsi="NimbusSanNov"/>
            <w:sz w:val="21"/>
            <w:szCs w:val="21"/>
          </w:rPr>
        </w:pPr>
        <w:r w:rsidRPr="005A3EC3">
          <w:rPr>
            <w:rFonts w:ascii="NimbusSanNov" w:hAnsi="NimbusSanNov"/>
            <w:sz w:val="21"/>
          </w:rPr>
          <w:fldChar w:fldCharType="begin"/>
        </w:r>
        <w:r w:rsidRPr="005A3EC3">
          <w:rPr>
            <w:rFonts w:ascii="NimbusSanNov" w:hAnsi="NimbusSanNov"/>
            <w:sz w:val="21"/>
          </w:rPr>
          <w:instrText>PAGE   \* MERGEFORMAT</w:instrText>
        </w:r>
        <w:r w:rsidRPr="005A3EC3">
          <w:rPr>
            <w:rFonts w:ascii="NimbusSanNov" w:hAnsi="NimbusSanNov"/>
            <w:sz w:val="21"/>
          </w:rPr>
          <w:fldChar w:fldCharType="separate"/>
        </w:r>
        <w:r w:rsidRPr="005A3EC3">
          <w:rPr>
            <w:rFonts w:ascii="NimbusSanNov" w:hAnsi="NimbusSanNov"/>
            <w:sz w:val="21"/>
          </w:rPr>
          <w:t>2</w:t>
        </w:r>
        <w:r w:rsidRPr="005A3EC3">
          <w:rPr>
            <w:rFonts w:ascii="NimbusSanNov" w:hAnsi="NimbusSanNov"/>
            <w:sz w:val="21"/>
          </w:rPr>
          <w:fldChar w:fldCharType="end"/>
        </w:r>
      </w:p>
    </w:sdtContent>
  </w:sdt>
  <w:p w14:paraId="7FD51169" w14:textId="77777777" w:rsidR="005A3EC3" w:rsidRDefault="005A3E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455469"/>
      <w:docPartObj>
        <w:docPartGallery w:val="Page Numbers (Bottom of Page)"/>
        <w:docPartUnique/>
      </w:docPartObj>
    </w:sdtPr>
    <w:sdtContent>
      <w:p w14:paraId="41C92EE1" w14:textId="5CC5267B" w:rsidR="00FD4B9D" w:rsidRDefault="00FD4B9D">
        <w:pPr>
          <w:pStyle w:val="Fuzeile"/>
          <w:jc w:val="center"/>
        </w:pPr>
        <w:r>
          <w:fldChar w:fldCharType="begin"/>
        </w:r>
        <w:r>
          <w:instrText>PAGE   \* MERGEFORMAT</w:instrText>
        </w:r>
        <w:r>
          <w:fldChar w:fldCharType="separate"/>
        </w:r>
        <w:r>
          <w:rPr>
            <w:lang w:val="de-DE"/>
          </w:rPr>
          <w:t>2</w:t>
        </w:r>
        <w:r>
          <w:fldChar w:fldCharType="end"/>
        </w:r>
      </w:p>
    </w:sdtContent>
  </w:sdt>
  <w:p w14:paraId="4F084F64" w14:textId="77777777" w:rsidR="00FD4B9D" w:rsidRDefault="00FD4B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A2A6" w14:textId="77777777" w:rsidR="00FB3B0D" w:rsidRDefault="00FB3B0D" w:rsidP="00D3296B">
      <w:pPr>
        <w:spacing w:after="0" w:line="240" w:lineRule="auto"/>
      </w:pPr>
      <w:r>
        <w:separator/>
      </w:r>
    </w:p>
  </w:footnote>
  <w:footnote w:type="continuationSeparator" w:id="0">
    <w:p w14:paraId="068B7F61" w14:textId="77777777" w:rsidR="00FB3B0D" w:rsidRDefault="00FB3B0D" w:rsidP="00D3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610B" w14:textId="77777777" w:rsidR="00D3296B" w:rsidRDefault="00D3296B" w:rsidP="00D3296B"/>
  <w:p w14:paraId="7B5FE4B2" w14:textId="77777777" w:rsidR="00D3296B" w:rsidRPr="00D3296B" w:rsidRDefault="00D3296B" w:rsidP="00D3296B">
    <w:pPr>
      <w:pStyle w:val="Kopfzeil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2100" w14:textId="240B3018" w:rsidR="009F270A" w:rsidRPr="00DB5974" w:rsidRDefault="00DB5974" w:rsidP="00E272A2">
    <w:pPr>
      <w:spacing w:after="0" w:line="240" w:lineRule="auto"/>
      <w:ind w:left="7082" w:firstLine="709"/>
      <w:jc w:val="right"/>
      <w:rPr>
        <w:rFonts w:cstheme="minorHAnsi"/>
      </w:rPr>
    </w:pPr>
    <w:r>
      <w:rPr>
        <w:noProof/>
      </w:rPr>
      <w:drawing>
        <wp:anchor distT="0" distB="0" distL="114300" distR="114300" simplePos="0" relativeHeight="251658240" behindDoc="0" locked="0" layoutInCell="1" allowOverlap="1" wp14:anchorId="75303AA8" wp14:editId="37CECA2E">
          <wp:simplePos x="0" y="0"/>
          <wp:positionH relativeFrom="margin">
            <wp:align>left</wp:align>
          </wp:positionH>
          <wp:positionV relativeFrom="paragraph">
            <wp:posOffset>150495</wp:posOffset>
          </wp:positionV>
          <wp:extent cx="2658461" cy="1266825"/>
          <wp:effectExtent l="0" t="0" r="8890" b="0"/>
          <wp:wrapNone/>
          <wp:docPr id="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461"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NimbusSanNov" w:hAnsi="NimbusSanNov"/>
        <w:sz w:val="21"/>
        <w:u w:val="single"/>
      </w:rPr>
      <w:br/>
    </w:r>
    <w:r>
      <w:rPr>
        <w:u w:val="single"/>
      </w:rPr>
      <w:t>Secrétariat d’examen</w:t>
    </w:r>
  </w:p>
  <w:p w14:paraId="3AF1A576" w14:textId="55F49BD5" w:rsidR="0091476C" w:rsidRPr="008F0E0C" w:rsidRDefault="009F270A" w:rsidP="00E272A2">
    <w:pPr>
      <w:ind w:left="7080"/>
      <w:jc w:val="right"/>
      <w:rPr>
        <w:rFonts w:ascii="NimbusSanNov" w:hAnsi="NimbusSanNov"/>
        <w:color w:val="000000"/>
        <w:sz w:val="16"/>
        <w:szCs w:val="16"/>
      </w:rPr>
    </w:pPr>
    <w:r>
      <w:t>qsk@movendo.ch</w:t>
    </w:r>
    <w:r>
      <w:br/>
      <w:t>058 218 00 16</w:t>
    </w:r>
    <w:r>
      <w:rPr>
        <w:rFonts w:ascii="NimbusSanNov" w:hAnsi="NimbusSanNov"/>
        <w:sz w:val="21"/>
      </w:rPr>
      <w:br/>
    </w:r>
  </w:p>
  <w:p w14:paraId="63657D00" w14:textId="77777777" w:rsidR="008F0E0C" w:rsidRPr="0062331A" w:rsidRDefault="0091476C" w:rsidP="00766FA6">
    <w:pPr>
      <w:spacing w:after="0" w:line="240" w:lineRule="auto"/>
      <w:rPr>
        <w:rFonts w:ascii="NimbusSanNov" w:hAnsi="NimbusSanNov"/>
        <w:color w:val="000000"/>
        <w:sz w:val="18"/>
        <w:szCs w:val="18"/>
      </w:rPr>
    </w:pPr>
    <w:r>
      <w:rPr>
        <w:color w:val="000000"/>
        <w:sz w:val="16"/>
      </w:rPr>
      <w:br/>
    </w:r>
  </w:p>
  <w:p w14:paraId="477960BC" w14:textId="004FEBCA" w:rsidR="005B2E80" w:rsidRPr="0098159F" w:rsidRDefault="00E272A2" w:rsidP="00E272A2">
    <w:pPr>
      <w:spacing w:line="240" w:lineRule="auto"/>
      <w:rPr>
        <w:rFonts w:ascii="NimbusSanNov" w:hAnsi="NimbusSanNov"/>
        <w:b/>
        <w:bCs/>
        <w:sz w:val="18"/>
        <w:szCs w:val="18"/>
      </w:rPr>
    </w:pPr>
    <w:r>
      <w:rPr>
        <w:rFonts w:ascii="NimbusSanNov" w:hAnsi="NimbusSanNov"/>
        <w:b/>
        <w:color w:val="000000"/>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C5F"/>
    <w:multiLevelType w:val="hybridMultilevel"/>
    <w:tmpl w:val="4D88BB2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7D6542E"/>
    <w:multiLevelType w:val="multilevel"/>
    <w:tmpl w:val="F8F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8EC"/>
    <w:multiLevelType w:val="hybridMultilevel"/>
    <w:tmpl w:val="CD4EE97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0D4C3EA4"/>
    <w:multiLevelType w:val="multilevel"/>
    <w:tmpl w:val="CEF4F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C0AF2"/>
    <w:multiLevelType w:val="hybridMultilevel"/>
    <w:tmpl w:val="43B621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CB1414"/>
    <w:multiLevelType w:val="hybridMultilevel"/>
    <w:tmpl w:val="D9EE27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ABA7E77"/>
    <w:multiLevelType w:val="hybridMultilevel"/>
    <w:tmpl w:val="BEC06E9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2BB1C3A"/>
    <w:multiLevelType w:val="hybridMultilevel"/>
    <w:tmpl w:val="C212A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D8631E"/>
    <w:multiLevelType w:val="hybridMultilevel"/>
    <w:tmpl w:val="4CBA0C1A"/>
    <w:lvl w:ilvl="0" w:tplc="15047F48">
      <w:start w:val="1"/>
      <w:numFmt w:val="lowerLetter"/>
      <w:lvlText w:val="%1)"/>
      <w:lvlJc w:val="left"/>
      <w:pPr>
        <w:ind w:left="750" w:hanging="39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7366CF2"/>
    <w:multiLevelType w:val="multilevel"/>
    <w:tmpl w:val="8E8E4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56122"/>
    <w:multiLevelType w:val="hybridMultilevel"/>
    <w:tmpl w:val="4A2CEA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5C39B6"/>
    <w:multiLevelType w:val="hybridMultilevel"/>
    <w:tmpl w:val="8D405F0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2" w15:restartNumberingAfterBreak="0">
    <w:nsid w:val="2BC608A2"/>
    <w:multiLevelType w:val="hybridMultilevel"/>
    <w:tmpl w:val="E4E26D42"/>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1C919FF"/>
    <w:multiLevelType w:val="hybridMultilevel"/>
    <w:tmpl w:val="637AAB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8932A7D"/>
    <w:multiLevelType w:val="hybridMultilevel"/>
    <w:tmpl w:val="80B62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79F6C83"/>
    <w:multiLevelType w:val="hybridMultilevel"/>
    <w:tmpl w:val="4D6A54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6" w15:restartNumberingAfterBreak="0">
    <w:nsid w:val="4C287084"/>
    <w:multiLevelType w:val="multilevel"/>
    <w:tmpl w:val="CB70425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FD1C95"/>
    <w:multiLevelType w:val="hybridMultilevel"/>
    <w:tmpl w:val="8BC47D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4585ED2"/>
    <w:multiLevelType w:val="hybridMultilevel"/>
    <w:tmpl w:val="0A4411F4"/>
    <w:lvl w:ilvl="0" w:tplc="080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5750C36"/>
    <w:multiLevelType w:val="multilevel"/>
    <w:tmpl w:val="F8F2E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563D82"/>
    <w:multiLevelType w:val="multilevel"/>
    <w:tmpl w:val="F8F2E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9B1B00"/>
    <w:multiLevelType w:val="hybridMultilevel"/>
    <w:tmpl w:val="E3EA367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BE6071C"/>
    <w:multiLevelType w:val="hybridMultilevel"/>
    <w:tmpl w:val="F57C265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7F187F60"/>
    <w:multiLevelType w:val="hybridMultilevel"/>
    <w:tmpl w:val="98D814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2510603">
    <w:abstractNumId w:val="10"/>
  </w:num>
  <w:num w:numId="2" w16cid:durableId="602612138">
    <w:abstractNumId w:val="15"/>
  </w:num>
  <w:num w:numId="3" w16cid:durableId="735201771">
    <w:abstractNumId w:val="2"/>
  </w:num>
  <w:num w:numId="4" w16cid:durableId="974219151">
    <w:abstractNumId w:val="22"/>
  </w:num>
  <w:num w:numId="5" w16cid:durableId="1631088475">
    <w:abstractNumId w:val="11"/>
  </w:num>
  <w:num w:numId="6" w16cid:durableId="2023627745">
    <w:abstractNumId w:val="2"/>
  </w:num>
  <w:num w:numId="7" w16cid:durableId="1714383041">
    <w:abstractNumId w:val="4"/>
  </w:num>
  <w:num w:numId="8" w16cid:durableId="926186260">
    <w:abstractNumId w:val="23"/>
  </w:num>
  <w:num w:numId="9" w16cid:durableId="1054694833">
    <w:abstractNumId w:val="7"/>
  </w:num>
  <w:num w:numId="10" w16cid:durableId="115492005">
    <w:abstractNumId w:val="14"/>
  </w:num>
  <w:num w:numId="11" w16cid:durableId="1796366521">
    <w:abstractNumId w:val="21"/>
  </w:num>
  <w:num w:numId="12" w16cid:durableId="624193557">
    <w:abstractNumId w:val="6"/>
  </w:num>
  <w:num w:numId="13" w16cid:durableId="111748135">
    <w:abstractNumId w:val="5"/>
  </w:num>
  <w:num w:numId="14" w16cid:durableId="1232429654">
    <w:abstractNumId w:val="3"/>
  </w:num>
  <w:num w:numId="15" w16cid:durableId="1765884199">
    <w:abstractNumId w:val="13"/>
  </w:num>
  <w:num w:numId="16" w16cid:durableId="502281309">
    <w:abstractNumId w:val="0"/>
  </w:num>
  <w:num w:numId="17" w16cid:durableId="1318067567">
    <w:abstractNumId w:val="17"/>
  </w:num>
  <w:num w:numId="18" w16cid:durableId="1320042782">
    <w:abstractNumId w:val="16"/>
  </w:num>
  <w:num w:numId="19" w16cid:durableId="187833606">
    <w:abstractNumId w:val="12"/>
  </w:num>
  <w:num w:numId="20" w16cid:durableId="421297854">
    <w:abstractNumId w:val="8"/>
  </w:num>
  <w:num w:numId="21" w16cid:durableId="636960187">
    <w:abstractNumId w:val="9"/>
  </w:num>
  <w:num w:numId="22" w16cid:durableId="867106992">
    <w:abstractNumId w:val="19"/>
  </w:num>
  <w:num w:numId="23" w16cid:durableId="631717347">
    <w:abstractNumId w:val="20"/>
  </w:num>
  <w:num w:numId="24" w16cid:durableId="2002805929">
    <w:abstractNumId w:val="18"/>
  </w:num>
  <w:num w:numId="25" w16cid:durableId="19562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38D"/>
    <w:rsid w:val="00001739"/>
    <w:rsid w:val="00003EFF"/>
    <w:rsid w:val="0000596D"/>
    <w:rsid w:val="00007FA1"/>
    <w:rsid w:val="000101D2"/>
    <w:rsid w:val="000104F3"/>
    <w:rsid w:val="00016F1F"/>
    <w:rsid w:val="00026F3F"/>
    <w:rsid w:val="0004234B"/>
    <w:rsid w:val="000454D4"/>
    <w:rsid w:val="000463B3"/>
    <w:rsid w:val="0005650D"/>
    <w:rsid w:val="00056EBC"/>
    <w:rsid w:val="00062BA0"/>
    <w:rsid w:val="00083A01"/>
    <w:rsid w:val="000908A3"/>
    <w:rsid w:val="000923E5"/>
    <w:rsid w:val="000A2CEA"/>
    <w:rsid w:val="000A465F"/>
    <w:rsid w:val="000C0ADD"/>
    <w:rsid w:val="000C2156"/>
    <w:rsid w:val="000C37D6"/>
    <w:rsid w:val="000C7802"/>
    <w:rsid w:val="000F1D0C"/>
    <w:rsid w:val="000F2580"/>
    <w:rsid w:val="00103DAE"/>
    <w:rsid w:val="001253ED"/>
    <w:rsid w:val="0013572A"/>
    <w:rsid w:val="001358CC"/>
    <w:rsid w:val="00135D1B"/>
    <w:rsid w:val="00136F2E"/>
    <w:rsid w:val="0013769F"/>
    <w:rsid w:val="00143D26"/>
    <w:rsid w:val="00147AA1"/>
    <w:rsid w:val="001525AE"/>
    <w:rsid w:val="00156806"/>
    <w:rsid w:val="00163CAB"/>
    <w:rsid w:val="0016668F"/>
    <w:rsid w:val="00176F08"/>
    <w:rsid w:val="00185AA7"/>
    <w:rsid w:val="00186392"/>
    <w:rsid w:val="00187790"/>
    <w:rsid w:val="001977BB"/>
    <w:rsid w:val="001A5FE4"/>
    <w:rsid w:val="001B0374"/>
    <w:rsid w:val="001B388D"/>
    <w:rsid w:val="001C06D5"/>
    <w:rsid w:val="001C1A9C"/>
    <w:rsid w:val="001C5D7C"/>
    <w:rsid w:val="001C7213"/>
    <w:rsid w:val="001E03EF"/>
    <w:rsid w:val="001E0DCF"/>
    <w:rsid w:val="001E56F2"/>
    <w:rsid w:val="001F4027"/>
    <w:rsid w:val="001F4598"/>
    <w:rsid w:val="00201373"/>
    <w:rsid w:val="002037B6"/>
    <w:rsid w:val="00214C07"/>
    <w:rsid w:val="00221AC1"/>
    <w:rsid w:val="00222C97"/>
    <w:rsid w:val="00223F24"/>
    <w:rsid w:val="002267EB"/>
    <w:rsid w:val="002269EA"/>
    <w:rsid w:val="002272AB"/>
    <w:rsid w:val="0023440F"/>
    <w:rsid w:val="00240061"/>
    <w:rsid w:val="0024554C"/>
    <w:rsid w:val="00257CDB"/>
    <w:rsid w:val="00257D3B"/>
    <w:rsid w:val="00262AAF"/>
    <w:rsid w:val="002630F0"/>
    <w:rsid w:val="002651D2"/>
    <w:rsid w:val="00273B23"/>
    <w:rsid w:val="0027715B"/>
    <w:rsid w:val="00280E79"/>
    <w:rsid w:val="00281799"/>
    <w:rsid w:val="00282488"/>
    <w:rsid w:val="002916D2"/>
    <w:rsid w:val="00292AF9"/>
    <w:rsid w:val="00292F04"/>
    <w:rsid w:val="00295B1B"/>
    <w:rsid w:val="002A1EBC"/>
    <w:rsid w:val="002A4838"/>
    <w:rsid w:val="002A6AEC"/>
    <w:rsid w:val="002B0A96"/>
    <w:rsid w:val="002B4413"/>
    <w:rsid w:val="002B5E89"/>
    <w:rsid w:val="002C40D3"/>
    <w:rsid w:val="002C5083"/>
    <w:rsid w:val="002D4E2A"/>
    <w:rsid w:val="002D51D4"/>
    <w:rsid w:val="002D5B64"/>
    <w:rsid w:val="00300C3E"/>
    <w:rsid w:val="00310379"/>
    <w:rsid w:val="003115BB"/>
    <w:rsid w:val="0031195F"/>
    <w:rsid w:val="00311A14"/>
    <w:rsid w:val="003219CC"/>
    <w:rsid w:val="003230BD"/>
    <w:rsid w:val="003261AB"/>
    <w:rsid w:val="0032781D"/>
    <w:rsid w:val="00331A0D"/>
    <w:rsid w:val="00335BC0"/>
    <w:rsid w:val="003452F0"/>
    <w:rsid w:val="00351A78"/>
    <w:rsid w:val="003615D7"/>
    <w:rsid w:val="00363C49"/>
    <w:rsid w:val="00366C25"/>
    <w:rsid w:val="0037468E"/>
    <w:rsid w:val="00375E63"/>
    <w:rsid w:val="003816D5"/>
    <w:rsid w:val="00392234"/>
    <w:rsid w:val="00392DD5"/>
    <w:rsid w:val="00394062"/>
    <w:rsid w:val="00395859"/>
    <w:rsid w:val="00396321"/>
    <w:rsid w:val="003A5A69"/>
    <w:rsid w:val="003B09EB"/>
    <w:rsid w:val="003B3107"/>
    <w:rsid w:val="003B79F9"/>
    <w:rsid w:val="003B7A9D"/>
    <w:rsid w:val="003C387C"/>
    <w:rsid w:val="003C576D"/>
    <w:rsid w:val="003E0371"/>
    <w:rsid w:val="003E1E0D"/>
    <w:rsid w:val="003E2958"/>
    <w:rsid w:val="003E48AE"/>
    <w:rsid w:val="003F0AFB"/>
    <w:rsid w:val="003F10F2"/>
    <w:rsid w:val="0040110C"/>
    <w:rsid w:val="004056C7"/>
    <w:rsid w:val="00411633"/>
    <w:rsid w:val="0041495D"/>
    <w:rsid w:val="004343FE"/>
    <w:rsid w:val="00435B63"/>
    <w:rsid w:val="00443389"/>
    <w:rsid w:val="00444591"/>
    <w:rsid w:val="00452189"/>
    <w:rsid w:val="00463DDA"/>
    <w:rsid w:val="004653D9"/>
    <w:rsid w:val="00470314"/>
    <w:rsid w:val="00471C06"/>
    <w:rsid w:val="004820C5"/>
    <w:rsid w:val="00484430"/>
    <w:rsid w:val="004854B0"/>
    <w:rsid w:val="00485611"/>
    <w:rsid w:val="004A66B3"/>
    <w:rsid w:val="004A6A7B"/>
    <w:rsid w:val="004C304D"/>
    <w:rsid w:val="004C6613"/>
    <w:rsid w:val="004D1BF6"/>
    <w:rsid w:val="004E0E28"/>
    <w:rsid w:val="004E39DE"/>
    <w:rsid w:val="004F41FE"/>
    <w:rsid w:val="005209C8"/>
    <w:rsid w:val="00533300"/>
    <w:rsid w:val="00534B86"/>
    <w:rsid w:val="005534A1"/>
    <w:rsid w:val="005561C9"/>
    <w:rsid w:val="00556488"/>
    <w:rsid w:val="0056046F"/>
    <w:rsid w:val="005604A9"/>
    <w:rsid w:val="005613EE"/>
    <w:rsid w:val="00562264"/>
    <w:rsid w:val="005654C6"/>
    <w:rsid w:val="005710C1"/>
    <w:rsid w:val="00573F36"/>
    <w:rsid w:val="00587F98"/>
    <w:rsid w:val="005949CD"/>
    <w:rsid w:val="00596084"/>
    <w:rsid w:val="005A3EC3"/>
    <w:rsid w:val="005A4199"/>
    <w:rsid w:val="005A7D85"/>
    <w:rsid w:val="005B2E80"/>
    <w:rsid w:val="005B6067"/>
    <w:rsid w:val="005D1412"/>
    <w:rsid w:val="005D4790"/>
    <w:rsid w:val="005D6240"/>
    <w:rsid w:val="005D6975"/>
    <w:rsid w:val="005D7E29"/>
    <w:rsid w:val="005E1975"/>
    <w:rsid w:val="005E1CF1"/>
    <w:rsid w:val="005F35ED"/>
    <w:rsid w:val="005F61F2"/>
    <w:rsid w:val="006050B8"/>
    <w:rsid w:val="006112FD"/>
    <w:rsid w:val="0062331A"/>
    <w:rsid w:val="00626C2C"/>
    <w:rsid w:val="006528E0"/>
    <w:rsid w:val="00656E62"/>
    <w:rsid w:val="0066068C"/>
    <w:rsid w:val="00663FF5"/>
    <w:rsid w:val="00665072"/>
    <w:rsid w:val="006700D0"/>
    <w:rsid w:val="00670978"/>
    <w:rsid w:val="00673E7C"/>
    <w:rsid w:val="006747DA"/>
    <w:rsid w:val="0068003D"/>
    <w:rsid w:val="006B27F5"/>
    <w:rsid w:val="006B3035"/>
    <w:rsid w:val="006B35B8"/>
    <w:rsid w:val="006B69EE"/>
    <w:rsid w:val="006D0650"/>
    <w:rsid w:val="006D7964"/>
    <w:rsid w:val="006D7AAE"/>
    <w:rsid w:val="006E0395"/>
    <w:rsid w:val="006E0C05"/>
    <w:rsid w:val="006E6203"/>
    <w:rsid w:val="006E6E24"/>
    <w:rsid w:val="006F44E6"/>
    <w:rsid w:val="00702B3B"/>
    <w:rsid w:val="00703C2D"/>
    <w:rsid w:val="00704348"/>
    <w:rsid w:val="00720779"/>
    <w:rsid w:val="0073112B"/>
    <w:rsid w:val="00740896"/>
    <w:rsid w:val="007417FF"/>
    <w:rsid w:val="00746672"/>
    <w:rsid w:val="00747B4D"/>
    <w:rsid w:val="00763145"/>
    <w:rsid w:val="00764B9D"/>
    <w:rsid w:val="00765339"/>
    <w:rsid w:val="00765F13"/>
    <w:rsid w:val="00766FA6"/>
    <w:rsid w:val="00777005"/>
    <w:rsid w:val="00792ED8"/>
    <w:rsid w:val="007A0204"/>
    <w:rsid w:val="007A6DD4"/>
    <w:rsid w:val="007A6EAD"/>
    <w:rsid w:val="007B3B70"/>
    <w:rsid w:val="007D6720"/>
    <w:rsid w:val="007E0E9A"/>
    <w:rsid w:val="007E2550"/>
    <w:rsid w:val="007F2396"/>
    <w:rsid w:val="007F4BCE"/>
    <w:rsid w:val="008004E8"/>
    <w:rsid w:val="008011A8"/>
    <w:rsid w:val="00803A1E"/>
    <w:rsid w:val="00826005"/>
    <w:rsid w:val="008343D3"/>
    <w:rsid w:val="00834BC0"/>
    <w:rsid w:val="00846A7C"/>
    <w:rsid w:val="0085357C"/>
    <w:rsid w:val="0085623D"/>
    <w:rsid w:val="00856A3D"/>
    <w:rsid w:val="00857B26"/>
    <w:rsid w:val="00872023"/>
    <w:rsid w:val="00874C8A"/>
    <w:rsid w:val="00874EB9"/>
    <w:rsid w:val="00875569"/>
    <w:rsid w:val="0087734C"/>
    <w:rsid w:val="008836AE"/>
    <w:rsid w:val="0088505A"/>
    <w:rsid w:val="00886ADB"/>
    <w:rsid w:val="00890FA4"/>
    <w:rsid w:val="00893DF3"/>
    <w:rsid w:val="00896EE4"/>
    <w:rsid w:val="008A11B6"/>
    <w:rsid w:val="008A188E"/>
    <w:rsid w:val="008A28BD"/>
    <w:rsid w:val="008A6C1C"/>
    <w:rsid w:val="008B4EBE"/>
    <w:rsid w:val="008E5E29"/>
    <w:rsid w:val="008E7D1F"/>
    <w:rsid w:val="008F0E0C"/>
    <w:rsid w:val="009049F3"/>
    <w:rsid w:val="0090517C"/>
    <w:rsid w:val="00910812"/>
    <w:rsid w:val="00910859"/>
    <w:rsid w:val="00910E49"/>
    <w:rsid w:val="00911116"/>
    <w:rsid w:val="009111A4"/>
    <w:rsid w:val="0091476C"/>
    <w:rsid w:val="00920B61"/>
    <w:rsid w:val="00930000"/>
    <w:rsid w:val="00931FA9"/>
    <w:rsid w:val="0093752F"/>
    <w:rsid w:val="0094019A"/>
    <w:rsid w:val="0094530D"/>
    <w:rsid w:val="00952203"/>
    <w:rsid w:val="009522B0"/>
    <w:rsid w:val="00953E14"/>
    <w:rsid w:val="00956B5F"/>
    <w:rsid w:val="0096404D"/>
    <w:rsid w:val="00967A76"/>
    <w:rsid w:val="00971B21"/>
    <w:rsid w:val="009806BC"/>
    <w:rsid w:val="0098159F"/>
    <w:rsid w:val="00982D97"/>
    <w:rsid w:val="00987195"/>
    <w:rsid w:val="00994DB8"/>
    <w:rsid w:val="009977D8"/>
    <w:rsid w:val="009A7EEC"/>
    <w:rsid w:val="009B1228"/>
    <w:rsid w:val="009B5A5E"/>
    <w:rsid w:val="009C12D9"/>
    <w:rsid w:val="009C2A78"/>
    <w:rsid w:val="009D208F"/>
    <w:rsid w:val="009D2E6F"/>
    <w:rsid w:val="009D5E07"/>
    <w:rsid w:val="009E1133"/>
    <w:rsid w:val="009F270A"/>
    <w:rsid w:val="009F74F8"/>
    <w:rsid w:val="00A0327C"/>
    <w:rsid w:val="00A04B88"/>
    <w:rsid w:val="00A0686F"/>
    <w:rsid w:val="00A077E1"/>
    <w:rsid w:val="00A16C9C"/>
    <w:rsid w:val="00A2303B"/>
    <w:rsid w:val="00A275D2"/>
    <w:rsid w:val="00A404DA"/>
    <w:rsid w:val="00A412CD"/>
    <w:rsid w:val="00A733E9"/>
    <w:rsid w:val="00A809C3"/>
    <w:rsid w:val="00A90938"/>
    <w:rsid w:val="00A911C2"/>
    <w:rsid w:val="00A977FB"/>
    <w:rsid w:val="00AA0652"/>
    <w:rsid w:val="00AB6F3F"/>
    <w:rsid w:val="00AC24DF"/>
    <w:rsid w:val="00AC2B39"/>
    <w:rsid w:val="00AD0C54"/>
    <w:rsid w:val="00AD278B"/>
    <w:rsid w:val="00AD438F"/>
    <w:rsid w:val="00AD5997"/>
    <w:rsid w:val="00AE2AF5"/>
    <w:rsid w:val="00AF1BB2"/>
    <w:rsid w:val="00AF1F23"/>
    <w:rsid w:val="00B023F2"/>
    <w:rsid w:val="00B025C5"/>
    <w:rsid w:val="00B0684C"/>
    <w:rsid w:val="00B07489"/>
    <w:rsid w:val="00B1418F"/>
    <w:rsid w:val="00B15C14"/>
    <w:rsid w:val="00B2189A"/>
    <w:rsid w:val="00B24788"/>
    <w:rsid w:val="00B27EA6"/>
    <w:rsid w:val="00B303CC"/>
    <w:rsid w:val="00B3099A"/>
    <w:rsid w:val="00B30A3F"/>
    <w:rsid w:val="00B31016"/>
    <w:rsid w:val="00B3655F"/>
    <w:rsid w:val="00B53D36"/>
    <w:rsid w:val="00B6344C"/>
    <w:rsid w:val="00B63809"/>
    <w:rsid w:val="00B6544B"/>
    <w:rsid w:val="00B8221D"/>
    <w:rsid w:val="00BA4941"/>
    <w:rsid w:val="00BB0900"/>
    <w:rsid w:val="00BB6B15"/>
    <w:rsid w:val="00BC34FB"/>
    <w:rsid w:val="00BD1329"/>
    <w:rsid w:val="00BD30D7"/>
    <w:rsid w:val="00BE003A"/>
    <w:rsid w:val="00BE1B60"/>
    <w:rsid w:val="00BF4F4B"/>
    <w:rsid w:val="00BF7AB5"/>
    <w:rsid w:val="00C0621A"/>
    <w:rsid w:val="00C06FC0"/>
    <w:rsid w:val="00C07EE0"/>
    <w:rsid w:val="00C12C85"/>
    <w:rsid w:val="00C16DEB"/>
    <w:rsid w:val="00C3106C"/>
    <w:rsid w:val="00C32FB0"/>
    <w:rsid w:val="00C36D55"/>
    <w:rsid w:val="00C410F3"/>
    <w:rsid w:val="00C41998"/>
    <w:rsid w:val="00C42BE2"/>
    <w:rsid w:val="00C43476"/>
    <w:rsid w:val="00C43698"/>
    <w:rsid w:val="00C53447"/>
    <w:rsid w:val="00C54AC0"/>
    <w:rsid w:val="00C62C1A"/>
    <w:rsid w:val="00C63B1B"/>
    <w:rsid w:val="00C67954"/>
    <w:rsid w:val="00C705F0"/>
    <w:rsid w:val="00C8178C"/>
    <w:rsid w:val="00C83BF9"/>
    <w:rsid w:val="00C877BF"/>
    <w:rsid w:val="00C918FE"/>
    <w:rsid w:val="00C9289B"/>
    <w:rsid w:val="00CA02F2"/>
    <w:rsid w:val="00CA0B80"/>
    <w:rsid w:val="00CA2C00"/>
    <w:rsid w:val="00CB028C"/>
    <w:rsid w:val="00CB0F18"/>
    <w:rsid w:val="00CB1A1C"/>
    <w:rsid w:val="00CB5B04"/>
    <w:rsid w:val="00CB6943"/>
    <w:rsid w:val="00CC2EEC"/>
    <w:rsid w:val="00CC36D2"/>
    <w:rsid w:val="00CC4C09"/>
    <w:rsid w:val="00CC6851"/>
    <w:rsid w:val="00CE35BA"/>
    <w:rsid w:val="00CE52FB"/>
    <w:rsid w:val="00CF5960"/>
    <w:rsid w:val="00D028CF"/>
    <w:rsid w:val="00D12642"/>
    <w:rsid w:val="00D130B4"/>
    <w:rsid w:val="00D1446C"/>
    <w:rsid w:val="00D14CAF"/>
    <w:rsid w:val="00D2738D"/>
    <w:rsid w:val="00D27403"/>
    <w:rsid w:val="00D3296B"/>
    <w:rsid w:val="00D36C6C"/>
    <w:rsid w:val="00D46E1A"/>
    <w:rsid w:val="00D50E8F"/>
    <w:rsid w:val="00D52CF6"/>
    <w:rsid w:val="00D55E64"/>
    <w:rsid w:val="00D5633B"/>
    <w:rsid w:val="00D6485D"/>
    <w:rsid w:val="00D7004C"/>
    <w:rsid w:val="00D720D1"/>
    <w:rsid w:val="00D776D1"/>
    <w:rsid w:val="00D83C85"/>
    <w:rsid w:val="00D843DE"/>
    <w:rsid w:val="00D84832"/>
    <w:rsid w:val="00D876B3"/>
    <w:rsid w:val="00D87743"/>
    <w:rsid w:val="00D91D1E"/>
    <w:rsid w:val="00DB2226"/>
    <w:rsid w:val="00DB5974"/>
    <w:rsid w:val="00DB7D5C"/>
    <w:rsid w:val="00DC28FC"/>
    <w:rsid w:val="00DC42CC"/>
    <w:rsid w:val="00DC76B4"/>
    <w:rsid w:val="00DE3207"/>
    <w:rsid w:val="00DE3C29"/>
    <w:rsid w:val="00DF211D"/>
    <w:rsid w:val="00E00683"/>
    <w:rsid w:val="00E03A4B"/>
    <w:rsid w:val="00E215F5"/>
    <w:rsid w:val="00E231BA"/>
    <w:rsid w:val="00E24358"/>
    <w:rsid w:val="00E272A2"/>
    <w:rsid w:val="00E40D1D"/>
    <w:rsid w:val="00E43699"/>
    <w:rsid w:val="00E5581E"/>
    <w:rsid w:val="00E55A5D"/>
    <w:rsid w:val="00E61909"/>
    <w:rsid w:val="00E61AB9"/>
    <w:rsid w:val="00E62A05"/>
    <w:rsid w:val="00E676D3"/>
    <w:rsid w:val="00E70A46"/>
    <w:rsid w:val="00E716AA"/>
    <w:rsid w:val="00E85E59"/>
    <w:rsid w:val="00E91239"/>
    <w:rsid w:val="00E928E2"/>
    <w:rsid w:val="00EA272B"/>
    <w:rsid w:val="00EA5872"/>
    <w:rsid w:val="00EB0ABD"/>
    <w:rsid w:val="00EB2BDE"/>
    <w:rsid w:val="00EC3D68"/>
    <w:rsid w:val="00ED41E9"/>
    <w:rsid w:val="00EE0AE6"/>
    <w:rsid w:val="00EF7F39"/>
    <w:rsid w:val="00F0174A"/>
    <w:rsid w:val="00F01BCC"/>
    <w:rsid w:val="00F04830"/>
    <w:rsid w:val="00F05E98"/>
    <w:rsid w:val="00F21BA5"/>
    <w:rsid w:val="00F3120F"/>
    <w:rsid w:val="00F436FA"/>
    <w:rsid w:val="00F43958"/>
    <w:rsid w:val="00F55BBD"/>
    <w:rsid w:val="00F66D51"/>
    <w:rsid w:val="00F731E2"/>
    <w:rsid w:val="00F739BD"/>
    <w:rsid w:val="00F7635D"/>
    <w:rsid w:val="00F81FDF"/>
    <w:rsid w:val="00F82D99"/>
    <w:rsid w:val="00F8404C"/>
    <w:rsid w:val="00FA249C"/>
    <w:rsid w:val="00FA2A66"/>
    <w:rsid w:val="00FA666E"/>
    <w:rsid w:val="00FA66B8"/>
    <w:rsid w:val="00FB07B3"/>
    <w:rsid w:val="00FB3B0D"/>
    <w:rsid w:val="00FB582B"/>
    <w:rsid w:val="00FC3CBC"/>
    <w:rsid w:val="00FC6AB0"/>
    <w:rsid w:val="00FD20E2"/>
    <w:rsid w:val="00FD4B9D"/>
    <w:rsid w:val="00FE290E"/>
    <w:rsid w:val="00FE71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6E53"/>
  <w15:chartTrackingRefBased/>
  <w15:docId w15:val="{3EDA85F9-4B7E-45E9-852F-DC313668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83A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3A01"/>
    <w:rPr>
      <w:rFonts w:ascii="Segoe UI" w:hAnsi="Segoe UI" w:cs="Segoe UI"/>
      <w:sz w:val="18"/>
      <w:szCs w:val="18"/>
    </w:rPr>
  </w:style>
  <w:style w:type="paragraph" w:styleId="Kopfzeile">
    <w:name w:val="header"/>
    <w:basedOn w:val="Standard"/>
    <w:link w:val="KopfzeileZchn"/>
    <w:uiPriority w:val="99"/>
    <w:unhideWhenUsed/>
    <w:rsid w:val="00D329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296B"/>
  </w:style>
  <w:style w:type="paragraph" w:styleId="Fuzeile">
    <w:name w:val="footer"/>
    <w:basedOn w:val="Standard"/>
    <w:link w:val="FuzeileZchn"/>
    <w:uiPriority w:val="99"/>
    <w:unhideWhenUsed/>
    <w:rsid w:val="00D329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296B"/>
  </w:style>
  <w:style w:type="paragraph" w:styleId="Listenabsatz">
    <w:name w:val="List Paragraph"/>
    <w:basedOn w:val="Standard"/>
    <w:uiPriority w:val="34"/>
    <w:qFormat/>
    <w:rsid w:val="00D3296B"/>
    <w:pPr>
      <w:spacing w:after="0" w:line="240" w:lineRule="auto"/>
      <w:ind w:left="708"/>
    </w:pPr>
    <w:rPr>
      <w:rFonts w:ascii="Arial" w:hAnsi="Arial" w:cs="Arial"/>
      <w:lang w:eastAsia="de-CH"/>
    </w:rPr>
  </w:style>
  <w:style w:type="character" w:styleId="Hyperlink">
    <w:name w:val="Hyperlink"/>
    <w:basedOn w:val="Absatz-Standardschriftart"/>
    <w:uiPriority w:val="99"/>
    <w:unhideWhenUsed/>
    <w:rsid w:val="009F270A"/>
    <w:rPr>
      <w:color w:val="0563C1" w:themeColor="hyperlink"/>
      <w:u w:val="single"/>
    </w:rPr>
  </w:style>
  <w:style w:type="character" w:styleId="NichtaufgelsteErwhnung">
    <w:name w:val="Unresolved Mention"/>
    <w:basedOn w:val="Absatz-Standardschriftart"/>
    <w:uiPriority w:val="99"/>
    <w:semiHidden/>
    <w:unhideWhenUsed/>
    <w:rsid w:val="009F270A"/>
    <w:rPr>
      <w:color w:val="605E5C"/>
      <w:shd w:val="clear" w:color="auto" w:fill="E1DFDD"/>
    </w:rPr>
  </w:style>
  <w:style w:type="character" w:styleId="BesuchterLink">
    <w:name w:val="FollowedHyperlink"/>
    <w:basedOn w:val="Absatz-Standardschriftart"/>
    <w:uiPriority w:val="99"/>
    <w:semiHidden/>
    <w:unhideWhenUsed/>
    <w:rsid w:val="00FB582B"/>
    <w:rPr>
      <w:color w:val="954F72" w:themeColor="followedHyperlink"/>
      <w:u w:val="single"/>
    </w:rPr>
  </w:style>
  <w:style w:type="paragraph" w:customStyle="1" w:styleId="Text">
    <w:name w:val="§Text"/>
    <w:link w:val="TextCar"/>
    <w:qFormat/>
    <w:rsid w:val="0085357C"/>
    <w:pPr>
      <w:tabs>
        <w:tab w:val="left" w:pos="340"/>
        <w:tab w:val="left" w:pos="680"/>
        <w:tab w:val="left" w:pos="964"/>
        <w:tab w:val="left" w:pos="5812"/>
      </w:tabs>
      <w:spacing w:after="140" w:line="280" w:lineRule="atLeast"/>
      <w:jc w:val="both"/>
    </w:pPr>
    <w:rPr>
      <w:rFonts w:ascii="NimbusSanNov" w:eastAsia="Times New Roman" w:hAnsi="NimbusSanNov" w:cs="Times New Roman"/>
      <w:spacing w:val="3"/>
      <w:sz w:val="21"/>
      <w:szCs w:val="21"/>
      <w:lang w:eastAsia="de-DE"/>
    </w:rPr>
  </w:style>
  <w:style w:type="character" w:customStyle="1" w:styleId="TextCar">
    <w:name w:val="§Text Car"/>
    <w:basedOn w:val="Absatz-Standardschriftart"/>
    <w:link w:val="Text"/>
    <w:rsid w:val="0085357C"/>
    <w:rPr>
      <w:rFonts w:ascii="NimbusSanNov" w:eastAsia="Times New Roman" w:hAnsi="NimbusSanNov" w:cs="Times New Roman"/>
      <w:spacing w:val="3"/>
      <w:sz w:val="21"/>
      <w:szCs w:val="21"/>
      <w:lang w:eastAsia="de-DE"/>
    </w:rPr>
  </w:style>
  <w:style w:type="paragraph" w:customStyle="1" w:styleId="Titel03">
    <w:name w:val="§Titel 03"/>
    <w:basedOn w:val="Standard"/>
    <w:qFormat/>
    <w:rsid w:val="0085357C"/>
    <w:pPr>
      <w:spacing w:before="240" w:after="0" w:line="280" w:lineRule="atLeast"/>
      <w:outlineLvl w:val="2"/>
    </w:pPr>
    <w:rPr>
      <w:rFonts w:ascii="NimbusSanNovSemBol" w:eastAsia="Times New Roman" w:hAnsi="NimbusSanNovSemBol" w:cs="Times New Roman"/>
      <w:spacing w:val="3"/>
      <w:szCs w:val="21"/>
      <w:lang w:eastAsia="fr-FR"/>
    </w:rPr>
  </w:style>
  <w:style w:type="paragraph" w:customStyle="1" w:styleId="Titel01">
    <w:name w:val="§Titel 01"/>
    <w:rsid w:val="0085357C"/>
    <w:pPr>
      <w:spacing w:before="480" w:after="240" w:line="280" w:lineRule="atLeast"/>
      <w:contextualSpacing/>
      <w:outlineLvl w:val="0"/>
    </w:pPr>
    <w:rPr>
      <w:rFonts w:ascii="NimbusSanNov" w:eastAsia="Times New Roman" w:hAnsi="NimbusSanNov" w:cs="Times New Roman"/>
      <w:b/>
      <w:spacing w:val="3"/>
      <w:sz w:val="24"/>
      <w:szCs w:val="21"/>
      <w:lang w:eastAsia="de-DE"/>
    </w:rPr>
  </w:style>
  <w:style w:type="paragraph" w:customStyle="1" w:styleId="Titel02">
    <w:name w:val="§Titel 02"/>
    <w:qFormat/>
    <w:rsid w:val="0085357C"/>
    <w:pPr>
      <w:spacing w:before="480" w:after="140" w:line="280" w:lineRule="atLeast"/>
      <w:contextualSpacing/>
      <w:outlineLvl w:val="1"/>
    </w:pPr>
    <w:rPr>
      <w:rFonts w:ascii="NimbusSanNov" w:eastAsia="Times New Roman" w:hAnsi="NimbusSanNov" w:cs="Times New Roman"/>
      <w:b/>
      <w:spacing w:val="3"/>
      <w:szCs w:val="21"/>
      <w:lang w:eastAsia="de-DE"/>
    </w:rPr>
  </w:style>
  <w:style w:type="paragraph" w:styleId="Funotentext">
    <w:name w:val="footnote text"/>
    <w:basedOn w:val="Standard"/>
    <w:link w:val="FunotentextZchn"/>
    <w:uiPriority w:val="99"/>
    <w:semiHidden/>
    <w:unhideWhenUsed/>
    <w:rsid w:val="00A733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733E9"/>
    <w:rPr>
      <w:sz w:val="20"/>
      <w:szCs w:val="20"/>
    </w:rPr>
  </w:style>
  <w:style w:type="character" w:styleId="Funotenzeichen">
    <w:name w:val="footnote reference"/>
    <w:basedOn w:val="Absatz-Standardschriftart"/>
    <w:uiPriority w:val="99"/>
    <w:semiHidden/>
    <w:unhideWhenUsed/>
    <w:rsid w:val="00A733E9"/>
    <w:rPr>
      <w:vertAlign w:val="superscript"/>
    </w:rPr>
  </w:style>
  <w:style w:type="paragraph" w:styleId="berarbeitung">
    <w:name w:val="Revision"/>
    <w:hidden/>
    <w:uiPriority w:val="99"/>
    <w:semiHidden/>
    <w:rsid w:val="004A6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6845">
      <w:bodyDiv w:val="1"/>
      <w:marLeft w:val="0"/>
      <w:marRight w:val="0"/>
      <w:marTop w:val="0"/>
      <w:marBottom w:val="0"/>
      <w:divBdr>
        <w:top w:val="none" w:sz="0" w:space="0" w:color="auto"/>
        <w:left w:val="none" w:sz="0" w:space="0" w:color="auto"/>
        <w:bottom w:val="none" w:sz="0" w:space="0" w:color="auto"/>
        <w:right w:val="none" w:sz="0" w:space="0" w:color="auto"/>
      </w:divBdr>
    </w:div>
    <w:div w:id="179396354">
      <w:bodyDiv w:val="1"/>
      <w:marLeft w:val="0"/>
      <w:marRight w:val="0"/>
      <w:marTop w:val="0"/>
      <w:marBottom w:val="0"/>
      <w:divBdr>
        <w:top w:val="none" w:sz="0" w:space="0" w:color="auto"/>
        <w:left w:val="none" w:sz="0" w:space="0" w:color="auto"/>
        <w:bottom w:val="none" w:sz="0" w:space="0" w:color="auto"/>
        <w:right w:val="none" w:sz="0" w:space="0" w:color="auto"/>
      </w:divBdr>
    </w:div>
    <w:div w:id="199904106">
      <w:bodyDiv w:val="1"/>
      <w:marLeft w:val="0"/>
      <w:marRight w:val="0"/>
      <w:marTop w:val="0"/>
      <w:marBottom w:val="0"/>
      <w:divBdr>
        <w:top w:val="none" w:sz="0" w:space="0" w:color="auto"/>
        <w:left w:val="none" w:sz="0" w:space="0" w:color="auto"/>
        <w:bottom w:val="none" w:sz="0" w:space="0" w:color="auto"/>
        <w:right w:val="none" w:sz="0" w:space="0" w:color="auto"/>
      </w:divBdr>
    </w:div>
    <w:div w:id="396633804">
      <w:bodyDiv w:val="1"/>
      <w:marLeft w:val="0"/>
      <w:marRight w:val="0"/>
      <w:marTop w:val="0"/>
      <w:marBottom w:val="0"/>
      <w:divBdr>
        <w:top w:val="none" w:sz="0" w:space="0" w:color="auto"/>
        <w:left w:val="none" w:sz="0" w:space="0" w:color="auto"/>
        <w:bottom w:val="none" w:sz="0" w:space="0" w:color="auto"/>
        <w:right w:val="none" w:sz="0" w:space="0" w:color="auto"/>
      </w:divBdr>
    </w:div>
    <w:div w:id="470489942">
      <w:bodyDiv w:val="1"/>
      <w:marLeft w:val="0"/>
      <w:marRight w:val="0"/>
      <w:marTop w:val="0"/>
      <w:marBottom w:val="0"/>
      <w:divBdr>
        <w:top w:val="none" w:sz="0" w:space="0" w:color="auto"/>
        <w:left w:val="none" w:sz="0" w:space="0" w:color="auto"/>
        <w:bottom w:val="none" w:sz="0" w:space="0" w:color="auto"/>
        <w:right w:val="none" w:sz="0" w:space="0" w:color="auto"/>
      </w:divBdr>
    </w:div>
    <w:div w:id="495345873">
      <w:bodyDiv w:val="1"/>
      <w:marLeft w:val="0"/>
      <w:marRight w:val="0"/>
      <w:marTop w:val="0"/>
      <w:marBottom w:val="0"/>
      <w:divBdr>
        <w:top w:val="none" w:sz="0" w:space="0" w:color="auto"/>
        <w:left w:val="none" w:sz="0" w:space="0" w:color="auto"/>
        <w:bottom w:val="none" w:sz="0" w:space="0" w:color="auto"/>
        <w:right w:val="none" w:sz="0" w:space="0" w:color="auto"/>
      </w:divBdr>
    </w:div>
    <w:div w:id="506866725">
      <w:bodyDiv w:val="1"/>
      <w:marLeft w:val="0"/>
      <w:marRight w:val="0"/>
      <w:marTop w:val="0"/>
      <w:marBottom w:val="0"/>
      <w:divBdr>
        <w:top w:val="none" w:sz="0" w:space="0" w:color="auto"/>
        <w:left w:val="none" w:sz="0" w:space="0" w:color="auto"/>
        <w:bottom w:val="none" w:sz="0" w:space="0" w:color="auto"/>
        <w:right w:val="none" w:sz="0" w:space="0" w:color="auto"/>
      </w:divBdr>
    </w:div>
    <w:div w:id="570769448">
      <w:bodyDiv w:val="1"/>
      <w:marLeft w:val="0"/>
      <w:marRight w:val="0"/>
      <w:marTop w:val="0"/>
      <w:marBottom w:val="0"/>
      <w:divBdr>
        <w:top w:val="none" w:sz="0" w:space="0" w:color="auto"/>
        <w:left w:val="none" w:sz="0" w:space="0" w:color="auto"/>
        <w:bottom w:val="none" w:sz="0" w:space="0" w:color="auto"/>
        <w:right w:val="none" w:sz="0" w:space="0" w:color="auto"/>
      </w:divBdr>
    </w:div>
    <w:div w:id="654990703">
      <w:bodyDiv w:val="1"/>
      <w:marLeft w:val="0"/>
      <w:marRight w:val="0"/>
      <w:marTop w:val="0"/>
      <w:marBottom w:val="0"/>
      <w:divBdr>
        <w:top w:val="none" w:sz="0" w:space="0" w:color="auto"/>
        <w:left w:val="none" w:sz="0" w:space="0" w:color="auto"/>
        <w:bottom w:val="none" w:sz="0" w:space="0" w:color="auto"/>
        <w:right w:val="none" w:sz="0" w:space="0" w:color="auto"/>
      </w:divBdr>
    </w:div>
    <w:div w:id="731201437">
      <w:bodyDiv w:val="1"/>
      <w:marLeft w:val="0"/>
      <w:marRight w:val="0"/>
      <w:marTop w:val="0"/>
      <w:marBottom w:val="0"/>
      <w:divBdr>
        <w:top w:val="none" w:sz="0" w:space="0" w:color="auto"/>
        <w:left w:val="none" w:sz="0" w:space="0" w:color="auto"/>
        <w:bottom w:val="none" w:sz="0" w:space="0" w:color="auto"/>
        <w:right w:val="none" w:sz="0" w:space="0" w:color="auto"/>
      </w:divBdr>
    </w:div>
    <w:div w:id="971905941">
      <w:bodyDiv w:val="1"/>
      <w:marLeft w:val="0"/>
      <w:marRight w:val="0"/>
      <w:marTop w:val="0"/>
      <w:marBottom w:val="0"/>
      <w:divBdr>
        <w:top w:val="none" w:sz="0" w:space="0" w:color="auto"/>
        <w:left w:val="none" w:sz="0" w:space="0" w:color="auto"/>
        <w:bottom w:val="none" w:sz="0" w:space="0" w:color="auto"/>
        <w:right w:val="none" w:sz="0" w:space="0" w:color="auto"/>
      </w:divBdr>
    </w:div>
    <w:div w:id="980620592">
      <w:bodyDiv w:val="1"/>
      <w:marLeft w:val="0"/>
      <w:marRight w:val="0"/>
      <w:marTop w:val="0"/>
      <w:marBottom w:val="0"/>
      <w:divBdr>
        <w:top w:val="none" w:sz="0" w:space="0" w:color="auto"/>
        <w:left w:val="none" w:sz="0" w:space="0" w:color="auto"/>
        <w:bottom w:val="none" w:sz="0" w:space="0" w:color="auto"/>
        <w:right w:val="none" w:sz="0" w:space="0" w:color="auto"/>
      </w:divBdr>
    </w:div>
    <w:div w:id="1065758479">
      <w:bodyDiv w:val="1"/>
      <w:marLeft w:val="0"/>
      <w:marRight w:val="0"/>
      <w:marTop w:val="0"/>
      <w:marBottom w:val="0"/>
      <w:divBdr>
        <w:top w:val="none" w:sz="0" w:space="0" w:color="auto"/>
        <w:left w:val="none" w:sz="0" w:space="0" w:color="auto"/>
        <w:bottom w:val="none" w:sz="0" w:space="0" w:color="auto"/>
        <w:right w:val="none" w:sz="0" w:space="0" w:color="auto"/>
      </w:divBdr>
    </w:div>
    <w:div w:id="1067269016">
      <w:bodyDiv w:val="1"/>
      <w:marLeft w:val="0"/>
      <w:marRight w:val="0"/>
      <w:marTop w:val="0"/>
      <w:marBottom w:val="0"/>
      <w:divBdr>
        <w:top w:val="none" w:sz="0" w:space="0" w:color="auto"/>
        <w:left w:val="none" w:sz="0" w:space="0" w:color="auto"/>
        <w:bottom w:val="none" w:sz="0" w:space="0" w:color="auto"/>
        <w:right w:val="none" w:sz="0" w:space="0" w:color="auto"/>
      </w:divBdr>
    </w:div>
    <w:div w:id="1142162720">
      <w:bodyDiv w:val="1"/>
      <w:marLeft w:val="0"/>
      <w:marRight w:val="0"/>
      <w:marTop w:val="0"/>
      <w:marBottom w:val="0"/>
      <w:divBdr>
        <w:top w:val="none" w:sz="0" w:space="0" w:color="auto"/>
        <w:left w:val="none" w:sz="0" w:space="0" w:color="auto"/>
        <w:bottom w:val="none" w:sz="0" w:space="0" w:color="auto"/>
        <w:right w:val="none" w:sz="0" w:space="0" w:color="auto"/>
      </w:divBdr>
    </w:div>
    <w:div w:id="1290161331">
      <w:bodyDiv w:val="1"/>
      <w:marLeft w:val="0"/>
      <w:marRight w:val="0"/>
      <w:marTop w:val="0"/>
      <w:marBottom w:val="0"/>
      <w:divBdr>
        <w:top w:val="none" w:sz="0" w:space="0" w:color="auto"/>
        <w:left w:val="none" w:sz="0" w:space="0" w:color="auto"/>
        <w:bottom w:val="none" w:sz="0" w:space="0" w:color="auto"/>
        <w:right w:val="none" w:sz="0" w:space="0" w:color="auto"/>
      </w:divBdr>
    </w:div>
    <w:div w:id="1346010131">
      <w:bodyDiv w:val="1"/>
      <w:marLeft w:val="0"/>
      <w:marRight w:val="0"/>
      <w:marTop w:val="0"/>
      <w:marBottom w:val="0"/>
      <w:divBdr>
        <w:top w:val="none" w:sz="0" w:space="0" w:color="auto"/>
        <w:left w:val="none" w:sz="0" w:space="0" w:color="auto"/>
        <w:bottom w:val="none" w:sz="0" w:space="0" w:color="auto"/>
        <w:right w:val="none" w:sz="0" w:space="0" w:color="auto"/>
      </w:divBdr>
    </w:div>
    <w:div w:id="1411923659">
      <w:bodyDiv w:val="1"/>
      <w:marLeft w:val="0"/>
      <w:marRight w:val="0"/>
      <w:marTop w:val="0"/>
      <w:marBottom w:val="0"/>
      <w:divBdr>
        <w:top w:val="none" w:sz="0" w:space="0" w:color="auto"/>
        <w:left w:val="none" w:sz="0" w:space="0" w:color="auto"/>
        <w:bottom w:val="none" w:sz="0" w:space="0" w:color="auto"/>
        <w:right w:val="none" w:sz="0" w:space="0" w:color="auto"/>
      </w:divBdr>
    </w:div>
    <w:div w:id="1475175316">
      <w:bodyDiv w:val="1"/>
      <w:marLeft w:val="0"/>
      <w:marRight w:val="0"/>
      <w:marTop w:val="0"/>
      <w:marBottom w:val="0"/>
      <w:divBdr>
        <w:top w:val="none" w:sz="0" w:space="0" w:color="auto"/>
        <w:left w:val="none" w:sz="0" w:space="0" w:color="auto"/>
        <w:bottom w:val="none" w:sz="0" w:space="0" w:color="auto"/>
        <w:right w:val="none" w:sz="0" w:space="0" w:color="auto"/>
      </w:divBdr>
    </w:div>
    <w:div w:id="1490708133">
      <w:bodyDiv w:val="1"/>
      <w:marLeft w:val="0"/>
      <w:marRight w:val="0"/>
      <w:marTop w:val="0"/>
      <w:marBottom w:val="0"/>
      <w:divBdr>
        <w:top w:val="none" w:sz="0" w:space="0" w:color="auto"/>
        <w:left w:val="none" w:sz="0" w:space="0" w:color="auto"/>
        <w:bottom w:val="none" w:sz="0" w:space="0" w:color="auto"/>
        <w:right w:val="none" w:sz="0" w:space="0" w:color="auto"/>
      </w:divBdr>
    </w:div>
    <w:div w:id="1607420567">
      <w:bodyDiv w:val="1"/>
      <w:marLeft w:val="0"/>
      <w:marRight w:val="0"/>
      <w:marTop w:val="0"/>
      <w:marBottom w:val="0"/>
      <w:divBdr>
        <w:top w:val="none" w:sz="0" w:space="0" w:color="auto"/>
        <w:left w:val="none" w:sz="0" w:space="0" w:color="auto"/>
        <w:bottom w:val="none" w:sz="0" w:space="0" w:color="auto"/>
        <w:right w:val="none" w:sz="0" w:space="0" w:color="auto"/>
      </w:divBdr>
    </w:div>
    <w:div w:id="17940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sk@movendo.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f50e29-3fe8-4294-8ac9-649b59a6f5ad">
      <Terms xmlns="http://schemas.microsoft.com/office/infopath/2007/PartnerControls"/>
    </lcf76f155ced4ddcb4097134ff3c332f>
    <TaxCatchAll xmlns="66637f10-b3f2-4943-b602-96b52fdbe7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9C477BB751054BB6B16E76204AD299" ma:contentTypeVersion="15" ma:contentTypeDescription="Crée un document." ma:contentTypeScope="" ma:versionID="88591084475cffe289b6bd030ac7be5c">
  <xsd:schema xmlns:xsd="http://www.w3.org/2001/XMLSchema" xmlns:xs="http://www.w3.org/2001/XMLSchema" xmlns:p="http://schemas.microsoft.com/office/2006/metadata/properties" xmlns:ns2="aaf50e29-3fe8-4294-8ac9-649b59a6f5ad" xmlns:ns3="66637f10-b3f2-4943-b602-96b52fdbe74e" targetNamespace="http://schemas.microsoft.com/office/2006/metadata/properties" ma:root="true" ma:fieldsID="05e7c8b3475aa9a14a06b0d958dcabff" ns2:_="" ns3:_="">
    <xsd:import namespace="aaf50e29-3fe8-4294-8ac9-649b59a6f5ad"/>
    <xsd:import namespace="66637f10-b3f2-4943-b602-96b52fdbe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50e29-3fe8-4294-8ac9-649b59a6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578a7db-929c-47b4-93dc-4c5113086ff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37f10-b3f2-4943-b602-96b52fdbe7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6ec1d1-6dd1-482a-9e40-f122bb537335}" ma:internalName="TaxCatchAll" ma:showField="CatchAllData" ma:web="66637f10-b3f2-4943-b602-96b52fdbe7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7C7DA-F9CC-469C-BBF4-59D71E05560B}">
  <ds:schemaRefs>
    <ds:schemaRef ds:uri="http://schemas.microsoft.com/office/2006/metadata/properties"/>
    <ds:schemaRef ds:uri="http://schemas.microsoft.com/office/infopath/2007/PartnerControls"/>
    <ds:schemaRef ds:uri="aaf50e29-3fe8-4294-8ac9-649b59a6f5ad"/>
    <ds:schemaRef ds:uri="66637f10-b3f2-4943-b602-96b52fdbe74e"/>
  </ds:schemaRefs>
</ds:datastoreItem>
</file>

<file path=customXml/itemProps2.xml><?xml version="1.0" encoding="utf-8"?>
<ds:datastoreItem xmlns:ds="http://schemas.openxmlformats.org/officeDocument/2006/customXml" ds:itemID="{2CBD6B24-D206-445B-9663-0F8204F57C1F}">
  <ds:schemaRefs>
    <ds:schemaRef ds:uri="http://schemas.openxmlformats.org/officeDocument/2006/bibliography"/>
  </ds:schemaRefs>
</ds:datastoreItem>
</file>

<file path=customXml/itemProps3.xml><?xml version="1.0" encoding="utf-8"?>
<ds:datastoreItem xmlns:ds="http://schemas.openxmlformats.org/officeDocument/2006/customXml" ds:itemID="{314A9B62-620D-4A8D-83F9-B5F0AEBF96AD}">
  <ds:schemaRefs>
    <ds:schemaRef ds:uri="http://schemas.microsoft.com/sharepoint/v3/contenttype/forms"/>
  </ds:schemaRefs>
</ds:datastoreItem>
</file>

<file path=customXml/itemProps4.xml><?xml version="1.0" encoding="utf-8"?>
<ds:datastoreItem xmlns:ds="http://schemas.openxmlformats.org/officeDocument/2006/customXml" ds:itemID="{23032FA7-AADC-4AA5-A0F5-E367A6234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50e29-3fe8-4294-8ac9-649b59a6f5ad"/>
    <ds:schemaRef ds:uri="66637f10-b3f2-4943-b602-96b52fdbe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502</Words>
  <Characters>3165</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Buchhaltung</dc:creator>
  <cp:keywords/>
  <dc:description/>
  <cp:lastModifiedBy>Albineta Qela</cp:lastModifiedBy>
  <cp:revision>39</cp:revision>
  <cp:lastPrinted>2025-01-30T11:32:00Z</cp:lastPrinted>
  <dcterms:created xsi:type="dcterms:W3CDTF">2025-07-09T13:07:00Z</dcterms:created>
  <dcterms:modified xsi:type="dcterms:W3CDTF">2025-10-27T14:21:00Z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0x0101005C9C477BB751054BB6B16E76204AD299</vt:lpwstr>
  </property>
  <property fmtid="{D5CDD505-2E9C-101B-9397-08002B2CF9AE}" pid="3" name="Order">
    <vt:r8>55125100</vt:r8>
  </property>
  <property fmtid="{D5CDD505-2E9C-101B-9397-08002B2CF9AE}" pid="4" name="MediaServiceImageTags">
    <vt:lpwstr/>
  </property>
</Properties>
</file>